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EA8664" w14:textId="406B6EAC" w:rsidR="0059053F" w:rsidRDefault="0059053F" w:rsidP="0059053F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:lang w:eastAsia="en-GB"/>
          <w14:ligatures w14:val="none"/>
        </w:rPr>
      </w:pPr>
      <w:r w:rsidRPr="0059053F">
        <w:rPr>
          <w:noProof/>
          <w:sz w:val="24"/>
          <w:szCs w:val="24"/>
          <w:u w:val="single"/>
        </w:rPr>
        <w:drawing>
          <wp:anchor distT="114300" distB="114300" distL="114300" distR="114300" simplePos="0" relativeHeight="251659264" behindDoc="0" locked="0" layoutInCell="1" hidden="0" allowOverlap="1" wp14:anchorId="4C032387" wp14:editId="30A58FED">
            <wp:simplePos x="0" y="0"/>
            <wp:positionH relativeFrom="leftMargin">
              <wp:posOffset>435610</wp:posOffset>
            </wp:positionH>
            <wp:positionV relativeFrom="paragraph">
              <wp:posOffset>-509891</wp:posOffset>
            </wp:positionV>
            <wp:extent cx="765544" cy="744280"/>
            <wp:effectExtent l="0" t="0" r="0" b="0"/>
            <wp:wrapNone/>
            <wp:docPr id="4" name="image1.jpg" descr="A group of kids jumping and jumping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jpg" descr="A group of kids jumping and jumping&#10;&#10;Description automatically generated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65544" cy="74428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9053F">
        <w:rPr>
          <w:noProof/>
          <w:sz w:val="24"/>
          <w:szCs w:val="24"/>
          <w:u w:val="single"/>
        </w:rPr>
        <w:drawing>
          <wp:anchor distT="0" distB="0" distL="114300" distR="114300" simplePos="0" relativeHeight="251660288" behindDoc="0" locked="0" layoutInCell="1" allowOverlap="1" wp14:anchorId="3E7BFF4D" wp14:editId="086AB938">
            <wp:simplePos x="0" y="0"/>
            <wp:positionH relativeFrom="column">
              <wp:posOffset>5347778</wp:posOffset>
            </wp:positionH>
            <wp:positionV relativeFrom="paragraph">
              <wp:posOffset>-669748</wp:posOffset>
            </wp:positionV>
            <wp:extent cx="723265" cy="871855"/>
            <wp:effectExtent l="0" t="0" r="635" b="4445"/>
            <wp:wrapNone/>
            <wp:docPr id="553628102" name="Picture 1" descr="A close-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close-up of a sig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871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9053F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:lang w:eastAsia="en-GB"/>
          <w14:ligatures w14:val="none"/>
        </w:rPr>
        <w:t>Curricular lead for play</w:t>
      </w:r>
    </w:p>
    <w:p w14:paraId="54A3FB26" w14:textId="0A603473" w:rsidR="0059053F" w:rsidRPr="0059053F" w:rsidRDefault="0059053F" w:rsidP="0059053F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en-GB"/>
          <w14:ligatures w14:val="none"/>
        </w:rPr>
      </w:pPr>
      <w:r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:lang w:eastAsia="en-GB"/>
          <w14:ligatures w14:val="none"/>
        </w:rPr>
        <w:t>Role description</w:t>
      </w:r>
    </w:p>
    <w:p w14:paraId="3D327D0D" w14:textId="0894A21E" w:rsidR="0059053F" w:rsidRPr="0059053F" w:rsidRDefault="0059053F" w:rsidP="0059053F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</w:p>
    <w:p w14:paraId="5BA67484" w14:textId="77777777" w:rsidR="0059053F" w:rsidRPr="0059053F" w:rsidRDefault="0059053F" w:rsidP="0059053F">
      <w:pPr>
        <w:spacing w:after="0" w:line="240" w:lineRule="auto"/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</w:pPr>
      <w:r w:rsidRPr="0059053F"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  <w:t xml:space="preserve">The curricular lead for play is responsible for driving all play-related initiatives forward within the school. </w:t>
      </w:r>
    </w:p>
    <w:p w14:paraId="3FA4F67F" w14:textId="77777777" w:rsidR="0059053F" w:rsidRPr="0059053F" w:rsidRDefault="0059053F" w:rsidP="0059053F">
      <w:pPr>
        <w:spacing w:after="0" w:line="240" w:lineRule="auto"/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</w:pPr>
    </w:p>
    <w:p w14:paraId="54F42394" w14:textId="2D16B83B" w:rsidR="0059053F" w:rsidRPr="0059053F" w:rsidRDefault="0059053F" w:rsidP="0059053F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  <w:r w:rsidRPr="0059053F"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  <w:t>This post requires one hour a week during the first year of the OPAL Primary Programme and one hour a fortnight after that.</w:t>
      </w:r>
      <w:r w:rsidRPr="0059053F">
        <w:rPr>
          <w:sz w:val="24"/>
          <w:szCs w:val="24"/>
        </w:rPr>
        <w:t xml:space="preserve"> </w:t>
      </w:r>
    </w:p>
    <w:p w14:paraId="3505C606" w14:textId="77777777" w:rsidR="0059053F" w:rsidRPr="0059053F" w:rsidRDefault="0059053F" w:rsidP="0059053F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</w:p>
    <w:p w14:paraId="398AA52E" w14:textId="77777777" w:rsidR="0059053F" w:rsidRPr="0059053F" w:rsidRDefault="0059053F" w:rsidP="0059053F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  <w:r w:rsidRPr="0059053F"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  <w:t>The curricular lead for play is the person who has responsibility for the school’s play action plan and the inclusion of play in the school improvement plan.</w:t>
      </w:r>
    </w:p>
    <w:p w14:paraId="16EF96C0" w14:textId="77777777" w:rsidR="0059053F" w:rsidRPr="0059053F" w:rsidRDefault="0059053F" w:rsidP="0059053F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</w:p>
    <w:p w14:paraId="007710B5" w14:textId="77777777" w:rsidR="0059053F" w:rsidRPr="0059053F" w:rsidRDefault="0059053F" w:rsidP="0059053F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  <w:r w:rsidRPr="0059053F"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  <w:t>The curricular lead for play will report to: </w:t>
      </w:r>
    </w:p>
    <w:p w14:paraId="72C891C5" w14:textId="4AB2E553" w:rsidR="0059053F" w:rsidRPr="0059053F" w:rsidRDefault="0059053F" w:rsidP="0059053F">
      <w:pPr>
        <w:numPr>
          <w:ilvl w:val="0"/>
          <w:numId w:val="1"/>
        </w:numPr>
        <w:spacing w:after="0" w:line="240" w:lineRule="auto"/>
        <w:ind w:left="1080"/>
        <w:textAlignment w:val="baseline"/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</w:pPr>
      <w:r w:rsidRPr="0059053F"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  <w:t>Headteacher</w:t>
      </w:r>
    </w:p>
    <w:p w14:paraId="138D1E3E" w14:textId="77777777" w:rsidR="0059053F" w:rsidRPr="0059053F" w:rsidRDefault="0059053F" w:rsidP="0059053F">
      <w:pPr>
        <w:numPr>
          <w:ilvl w:val="0"/>
          <w:numId w:val="1"/>
        </w:numPr>
        <w:spacing w:after="0" w:line="240" w:lineRule="auto"/>
        <w:ind w:left="1080"/>
        <w:textAlignment w:val="baseline"/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</w:pPr>
      <w:r w:rsidRPr="0059053F"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  <w:t>Governors</w:t>
      </w:r>
    </w:p>
    <w:p w14:paraId="27CDF04A" w14:textId="16CBD1CE" w:rsidR="0059053F" w:rsidRPr="0059053F" w:rsidRDefault="0059053F" w:rsidP="0059053F">
      <w:pPr>
        <w:spacing w:after="0" w:line="240" w:lineRule="auto"/>
        <w:ind w:left="720"/>
        <w:textAlignment w:val="baseline"/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</w:pPr>
    </w:p>
    <w:p w14:paraId="22881077" w14:textId="77777777" w:rsidR="0059053F" w:rsidRPr="0059053F" w:rsidRDefault="0059053F" w:rsidP="0059053F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</w:p>
    <w:p w14:paraId="58EC66F1" w14:textId="77777777" w:rsidR="0059053F" w:rsidRPr="0059053F" w:rsidRDefault="0059053F" w:rsidP="0059053F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  <w:r w:rsidRPr="0059053F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lang w:eastAsia="en-GB"/>
          <w14:ligatures w14:val="none"/>
        </w:rPr>
        <w:t>What the role entails:</w:t>
      </w:r>
    </w:p>
    <w:p w14:paraId="003610DC" w14:textId="244AE8B3" w:rsidR="0059053F" w:rsidRPr="0059053F" w:rsidRDefault="0059053F" w:rsidP="0059053F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</w:p>
    <w:p w14:paraId="35316B37" w14:textId="77777777" w:rsidR="0059053F" w:rsidRPr="0059053F" w:rsidRDefault="0059053F" w:rsidP="0059053F">
      <w:pPr>
        <w:numPr>
          <w:ilvl w:val="0"/>
          <w:numId w:val="2"/>
        </w:numPr>
        <w:spacing w:after="0" w:line="240" w:lineRule="auto"/>
        <w:ind w:left="1080"/>
        <w:textAlignment w:val="baseline"/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</w:pPr>
      <w:r w:rsidRPr="0059053F"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  <w:t>Evaluating and monitoring play within the school.</w:t>
      </w:r>
    </w:p>
    <w:p w14:paraId="43EAE5AA" w14:textId="77777777" w:rsidR="0059053F" w:rsidRPr="0059053F" w:rsidRDefault="0059053F" w:rsidP="0059053F">
      <w:pPr>
        <w:numPr>
          <w:ilvl w:val="0"/>
          <w:numId w:val="2"/>
        </w:numPr>
        <w:spacing w:after="0" w:line="240" w:lineRule="auto"/>
        <w:ind w:left="1080"/>
        <w:textAlignment w:val="baseline"/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</w:pPr>
      <w:r w:rsidRPr="0059053F"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  <w:t>Being responsible for, supporting and managing the play team and their professional development.</w:t>
      </w:r>
    </w:p>
    <w:p w14:paraId="257973F7" w14:textId="77777777" w:rsidR="0059053F" w:rsidRPr="0059053F" w:rsidRDefault="0059053F" w:rsidP="0059053F">
      <w:pPr>
        <w:numPr>
          <w:ilvl w:val="0"/>
          <w:numId w:val="2"/>
        </w:numPr>
        <w:spacing w:after="0" w:line="240" w:lineRule="auto"/>
        <w:ind w:left="1080"/>
        <w:textAlignment w:val="baseline"/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</w:pPr>
      <w:r w:rsidRPr="0059053F"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  <w:t>Managing the play coordinator and their professional development.</w:t>
      </w:r>
    </w:p>
    <w:p w14:paraId="3F628FF7" w14:textId="77777777" w:rsidR="0059053F" w:rsidRPr="0059053F" w:rsidRDefault="0059053F" w:rsidP="0059053F">
      <w:pPr>
        <w:numPr>
          <w:ilvl w:val="0"/>
          <w:numId w:val="2"/>
        </w:numPr>
        <w:spacing w:after="0" w:line="240" w:lineRule="auto"/>
        <w:ind w:left="1080"/>
        <w:textAlignment w:val="baseline"/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</w:pPr>
      <w:r w:rsidRPr="0059053F"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  <w:t>Reviewing and updating the school’s play action plan at least three times a year.</w:t>
      </w:r>
    </w:p>
    <w:p w14:paraId="4339CA47" w14:textId="77777777" w:rsidR="0059053F" w:rsidRPr="0059053F" w:rsidRDefault="0059053F" w:rsidP="0059053F">
      <w:pPr>
        <w:numPr>
          <w:ilvl w:val="0"/>
          <w:numId w:val="2"/>
        </w:numPr>
        <w:spacing w:after="0" w:line="240" w:lineRule="auto"/>
        <w:ind w:left="1080"/>
        <w:textAlignment w:val="baseline"/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</w:pPr>
      <w:r w:rsidRPr="0059053F"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  <w:t>Working closely with the play coordinator to deliver the school's play action plan.</w:t>
      </w:r>
    </w:p>
    <w:p w14:paraId="1B11CD94" w14:textId="77777777" w:rsidR="0059053F" w:rsidRPr="0059053F" w:rsidRDefault="0059053F" w:rsidP="0059053F">
      <w:pPr>
        <w:numPr>
          <w:ilvl w:val="0"/>
          <w:numId w:val="2"/>
        </w:numPr>
        <w:spacing w:after="0" w:line="240" w:lineRule="auto"/>
        <w:ind w:left="1080"/>
        <w:textAlignment w:val="baseline"/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</w:pPr>
      <w:r w:rsidRPr="0059053F"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  <w:t>Carrying out observations of playtimes once every half term.</w:t>
      </w:r>
    </w:p>
    <w:p w14:paraId="15085AB2" w14:textId="77777777" w:rsidR="0059053F" w:rsidRPr="0059053F" w:rsidRDefault="0059053F" w:rsidP="0059053F">
      <w:pPr>
        <w:numPr>
          <w:ilvl w:val="0"/>
          <w:numId w:val="2"/>
        </w:numPr>
        <w:spacing w:after="0" w:line="240" w:lineRule="auto"/>
        <w:ind w:left="1080"/>
        <w:textAlignment w:val="baseline"/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</w:pPr>
      <w:r w:rsidRPr="0059053F"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  <w:t>Liaising with service support and/or the business manager regarding the maintenance and improvements of the outside area.</w:t>
      </w:r>
    </w:p>
    <w:p w14:paraId="7C8C0D6A" w14:textId="77777777" w:rsidR="0059053F" w:rsidRPr="0059053F" w:rsidRDefault="0059053F" w:rsidP="0059053F">
      <w:pPr>
        <w:numPr>
          <w:ilvl w:val="0"/>
          <w:numId w:val="2"/>
        </w:numPr>
        <w:spacing w:after="0" w:line="240" w:lineRule="auto"/>
        <w:ind w:left="1080"/>
        <w:textAlignment w:val="baseline"/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</w:pPr>
      <w:r w:rsidRPr="0059053F"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  <w:t>Liaising with the play coordinator and the play team regarding the ordering and replenishing of loose parts and resources for play.</w:t>
      </w:r>
    </w:p>
    <w:p w14:paraId="23EBA8E6" w14:textId="0D6D9650" w:rsidR="0059053F" w:rsidRPr="0059053F" w:rsidRDefault="0059053F" w:rsidP="0059053F">
      <w:pPr>
        <w:numPr>
          <w:ilvl w:val="0"/>
          <w:numId w:val="2"/>
        </w:numPr>
        <w:spacing w:after="0" w:line="240" w:lineRule="auto"/>
        <w:ind w:left="1080"/>
        <w:textAlignment w:val="baseline"/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</w:pPr>
      <w:r w:rsidRPr="0059053F"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  <w:t>Work with the play coordinator to ensure regular play team meetings are held to train in play work practice and improve play at the school.</w:t>
      </w:r>
    </w:p>
    <w:p w14:paraId="22BB501B" w14:textId="7D084EB9" w:rsidR="0059053F" w:rsidRPr="0059053F" w:rsidRDefault="0059053F" w:rsidP="0059053F">
      <w:pPr>
        <w:numPr>
          <w:ilvl w:val="0"/>
          <w:numId w:val="2"/>
        </w:numPr>
        <w:spacing w:after="0" w:line="240" w:lineRule="auto"/>
        <w:ind w:left="1080"/>
        <w:textAlignment w:val="baseline"/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</w:pPr>
      <w:r w:rsidRPr="0059053F"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  <w:t>Incorporating pupil voice for play at school</w:t>
      </w:r>
    </w:p>
    <w:p w14:paraId="06FCD967" w14:textId="77777777" w:rsidR="0059053F" w:rsidRPr="0059053F" w:rsidRDefault="0059053F" w:rsidP="0059053F">
      <w:pPr>
        <w:numPr>
          <w:ilvl w:val="0"/>
          <w:numId w:val="2"/>
        </w:numPr>
        <w:spacing w:after="0" w:line="240" w:lineRule="auto"/>
        <w:ind w:left="1080"/>
        <w:textAlignment w:val="baseline"/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</w:pPr>
      <w:r w:rsidRPr="0059053F"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  <w:t>Liaising with the play coordinator to ensure regular play assemblies are conducted using OPAL’s CINI format.</w:t>
      </w:r>
    </w:p>
    <w:p w14:paraId="70989D94" w14:textId="77777777" w:rsidR="000736BA" w:rsidRPr="000736BA" w:rsidRDefault="000736BA" w:rsidP="000736BA">
      <w:pPr>
        <w:spacing w:after="0" w:line="240" w:lineRule="auto"/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</w:pPr>
      <w:r w:rsidRPr="00706883">
        <w:rPr>
          <w:lang w:eastAsia="en-GB"/>
        </w:rPr>
        <w:drawing>
          <wp:inline distT="0" distB="0" distL="0" distR="0" wp14:anchorId="640D01E8" wp14:editId="620EFC51">
            <wp:extent cx="2670874" cy="510746"/>
            <wp:effectExtent l="0" t="0" r="0" b="3810"/>
            <wp:docPr id="55844108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8441088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683702" cy="5131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E22EC3" w14:textId="77777777" w:rsidR="000736BA" w:rsidRPr="000736BA" w:rsidRDefault="000736BA" w:rsidP="000736BA">
      <w:pPr>
        <w:spacing w:after="0" w:line="240" w:lineRule="auto"/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</w:pPr>
      <w:r w:rsidRPr="000736BA"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t>Charles Soutar</w:t>
      </w:r>
    </w:p>
    <w:p w14:paraId="2F899E0C" w14:textId="5634D40E" w:rsidR="004C5EED" w:rsidRDefault="000736BA" w:rsidP="000736BA">
      <w:pPr>
        <w:spacing w:after="0" w:line="240" w:lineRule="auto"/>
      </w:pPr>
      <w:r w:rsidRPr="000736BA"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t>Chair of Governors</w:t>
      </w:r>
    </w:p>
    <w:sectPr w:rsidR="004C5E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B2072F"/>
    <w:multiLevelType w:val="multilevel"/>
    <w:tmpl w:val="9B2A3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A0A5D40"/>
    <w:multiLevelType w:val="multilevel"/>
    <w:tmpl w:val="3E628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16320365">
    <w:abstractNumId w:val="0"/>
  </w:num>
  <w:num w:numId="2" w16cid:durableId="13407364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53F"/>
    <w:rsid w:val="000736BA"/>
    <w:rsid w:val="00091F7B"/>
    <w:rsid w:val="000C6196"/>
    <w:rsid w:val="004C5EED"/>
    <w:rsid w:val="004D2FD2"/>
    <w:rsid w:val="004F65BC"/>
    <w:rsid w:val="0059053F"/>
    <w:rsid w:val="0063671D"/>
    <w:rsid w:val="007A6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C8113E"/>
  <w15:chartTrackingRefBased/>
  <w15:docId w15:val="{8E4F62A5-B835-4234-9DD5-B3F4748DF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9053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905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9053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9053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9053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9053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9053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9053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9053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9053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9053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9053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9053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9053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9053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9053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9053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9053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9053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9053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9053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905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9053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9053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9053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9053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9053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9053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9053F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5905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907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cd1ae90-6524-4189-81d3-7226a635ccb3" xsi:nil="true"/>
    <lcf76f155ced4ddcb4097134ff3c332f xmlns="d22f82bf-43a5-4b09-a07c-f461356b1747">
      <Terms xmlns="http://schemas.microsoft.com/office/infopath/2007/PartnerControls"/>
    </lcf76f155ced4ddcb4097134ff3c332f>
    <FileHash xmlns="d22f82bf-43a5-4b09-a07c-f461356b1747">3f66473ef69be06d796a1ba23b1f76291394a21e</FileHash>
    <UniqueSourceRef xmlns="d22f82bf-43a5-4b09-a07c-f461356b1747" xsi:nil="true"/>
    <CloudMigratorVersion xmlns="d22f82bf-43a5-4b09-a07c-f461356b1747">4.3.20.0</CloudMigratorVersion>
    <CloudMigratorOriginId xmlns="d22f82bf-43a5-4b09-a07c-f461356b1747">8633de3b-059b-4f22-ade1-2ea5238ba668</CloudMigratorOriginId>
    <MediaLengthInSeconds xmlns="d22f82bf-43a5-4b09-a07c-f461356b1747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71B7087B04A348BC356BA8536AE9DC" ma:contentTypeVersion="18" ma:contentTypeDescription="Create a new document." ma:contentTypeScope="" ma:versionID="d281b45343c425c5e0f91038983f221f">
  <xsd:schema xmlns:xsd="http://www.w3.org/2001/XMLSchema" xmlns:xs="http://www.w3.org/2001/XMLSchema" xmlns:p="http://schemas.microsoft.com/office/2006/metadata/properties" xmlns:ns2="d22f82bf-43a5-4b09-a07c-f461356b1747" xmlns:ns3="4cd1ae90-6524-4189-81d3-7226a635ccb3" targetNamespace="http://schemas.microsoft.com/office/2006/metadata/properties" ma:root="true" ma:fieldsID="1764d795386535aacd6aedd84303affb" ns2:_="" ns3:_="">
    <xsd:import namespace="d22f82bf-43a5-4b09-a07c-f461356b1747"/>
    <xsd:import namespace="4cd1ae90-6524-4189-81d3-7226a635cc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CloudMigratorOriginId" minOccurs="0"/>
                <xsd:element ref="ns2:FileHash" minOccurs="0"/>
                <xsd:element ref="ns2:CloudMigratorVersion" minOccurs="0"/>
                <xsd:element ref="ns2:UniqueSourceRef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2f82bf-43a5-4b09-a07c-f461356b174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1de90972-bc2a-4a8f-a42d-01c5aea3e7e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CloudMigratorOriginId" ma:index="20" nillable="true" ma:displayName="CloudMigratorOriginId" ma:description="" ma:internalName="CloudMigratorOriginId">
      <xsd:simpleType>
        <xsd:restriction base="dms:Note">
          <xsd:maxLength value="255"/>
        </xsd:restriction>
      </xsd:simpleType>
    </xsd:element>
    <xsd:element name="FileHash" ma:index="21" nillable="true" ma:displayName="FileHash" ma:description="" ma:internalName="FileHash">
      <xsd:simpleType>
        <xsd:restriction base="dms:Note">
          <xsd:maxLength value="255"/>
        </xsd:restriction>
      </xsd:simpleType>
    </xsd:element>
    <xsd:element name="CloudMigratorVersion" ma:index="22" nillable="true" ma:displayName="CloudMigratorVersion" ma:description="" ma:internalName="CloudMigratorVersion">
      <xsd:simpleType>
        <xsd:restriction base="dms:Note">
          <xsd:maxLength value="255"/>
        </xsd:restriction>
      </xsd:simpleType>
    </xsd:element>
    <xsd:element name="UniqueSourceRef" ma:index="23" nillable="true" ma:displayName="UniqueSourceRef" ma:description="" ma:internalName="UniqueSourceRef">
      <xsd:simpleType>
        <xsd:restriction base="dms:Note">
          <xsd:maxLength value="255"/>
        </xsd:restriction>
      </xsd:simpleType>
    </xsd:element>
    <xsd:element name="MediaServiceOCR" ma:index="2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d1ae90-6524-4189-81d3-7226a635ccb3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d3aa0e04-c9cf-41ee-bd22-4024067cc4cf}" ma:internalName="TaxCatchAll" ma:showField="CatchAllData" ma:web="4cd1ae90-6524-4189-81d3-7226a635cc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6B54AE6-84BD-4C4E-8A9F-63D920721BC5}">
  <ds:schemaRefs>
    <ds:schemaRef ds:uri="http://schemas.microsoft.com/office/2006/metadata/properties"/>
    <ds:schemaRef ds:uri="http://schemas.microsoft.com/office/infopath/2007/PartnerControls"/>
    <ds:schemaRef ds:uri="4cd1ae90-6524-4189-81d3-7226a635ccb3"/>
    <ds:schemaRef ds:uri="d22f82bf-43a5-4b09-a07c-f461356b1747"/>
  </ds:schemaRefs>
</ds:datastoreItem>
</file>

<file path=customXml/itemProps2.xml><?xml version="1.0" encoding="utf-8"?>
<ds:datastoreItem xmlns:ds="http://schemas.openxmlformats.org/officeDocument/2006/customXml" ds:itemID="{0565BD31-308D-4725-B3E7-353D509642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2f82bf-43a5-4b09-a07c-f461356b1747"/>
    <ds:schemaRef ds:uri="4cd1ae90-6524-4189-81d3-7226a635cc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B7BD250-CB21-4570-94BE-BC828C1315C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233</Words>
  <Characters>1329</Characters>
  <Application>Microsoft Office Word</Application>
  <DocSecurity>0</DocSecurity>
  <Lines>11</Lines>
  <Paragraphs>3</Paragraphs>
  <ScaleCrop>false</ScaleCrop>
  <Company/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Allyson Sinclair</dc:creator>
  <cp:keywords/>
  <dc:description/>
  <cp:lastModifiedBy>Allyson Sinclair (Doxey Academy)</cp:lastModifiedBy>
  <cp:revision>3</cp:revision>
  <dcterms:created xsi:type="dcterms:W3CDTF">2024-08-10T19:57:00Z</dcterms:created>
  <dcterms:modified xsi:type="dcterms:W3CDTF">2026-10-16T08:47:00Z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0x010100C071B7087B04A348BC356BA8536AE9DC</vt:lpwstr>
  </property>
  <property fmtid="{D5CDD505-2E9C-101B-9397-08002B2CF9AE}" pid="3" name="MediaServiceImageTags">
    <vt:lpwstr/>
  </property>
  <property fmtid="{D5CDD505-2E9C-101B-9397-08002B2CF9AE}" pid="4" name="_ExtendedDescription">
    <vt:lpwstr/>
  </property>
  <property fmtid="{D5CDD505-2E9C-101B-9397-08002B2CF9AE}" pid="5" name="Order">
    <vt:r8>5140400</vt:r8>
  </property>
  <property fmtid="{D5CDD505-2E9C-101B-9397-08002B2CF9AE}" pid="6" name="xd_Signature">
    <vt:bool>false</vt:bool>
  </property>
  <property fmtid="{D5CDD505-2E9C-101B-9397-08002B2CF9AE}" pid="7" name="xd_ProgID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TriggerFlowInfo">
    <vt:lpwstr/>
  </property>
</Properties>
</file>