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19ACC" w14:textId="3010573C" w:rsidR="00A11F5B" w:rsidRDefault="00D71C46">
      <w:r w:rsidRPr="00167611">
        <w:drawing>
          <wp:inline distT="0" distB="0" distL="0" distR="0" wp14:anchorId="7DEF5D81" wp14:editId="2678FC10">
            <wp:extent cx="6784614" cy="3436883"/>
            <wp:effectExtent l="0" t="0" r="0" b="0"/>
            <wp:docPr id="1545396037"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91117" name="Picture 1" descr="A chart with text on it&#10;&#10;AI-generated content may be incorrect."/>
                    <pic:cNvPicPr/>
                  </pic:nvPicPr>
                  <pic:blipFill>
                    <a:blip r:embed="rId7"/>
                    <a:stretch>
                      <a:fillRect/>
                    </a:stretch>
                  </pic:blipFill>
                  <pic:spPr>
                    <a:xfrm>
                      <a:off x="0" y="0"/>
                      <a:ext cx="6787267" cy="3438227"/>
                    </a:xfrm>
                    <a:prstGeom prst="rect">
                      <a:avLst/>
                    </a:prstGeom>
                  </pic:spPr>
                </pic:pic>
              </a:graphicData>
            </a:graphic>
          </wp:inline>
        </w:drawing>
      </w:r>
    </w:p>
    <w:p w14:paraId="6A75C4BB" w14:textId="28E061BA" w:rsidR="00D71C46" w:rsidRPr="00D71C46" w:rsidRDefault="00D71C46">
      <w:pPr>
        <w:rPr>
          <w:rFonts w:ascii="Comic Sans MS" w:hAnsi="Comic Sans MS"/>
          <w:b/>
          <w:bCs/>
          <w:u w:val="single"/>
        </w:rPr>
      </w:pPr>
      <w:r w:rsidRPr="00D71C46">
        <w:rPr>
          <w:rFonts w:ascii="Comic Sans MS" w:hAnsi="Comic Sans MS"/>
          <w:b/>
          <w:bCs/>
          <w:u w:val="single"/>
        </w:rPr>
        <w:t>Moral Development</w:t>
      </w:r>
    </w:p>
    <w:p w14:paraId="6EC87643" w14:textId="3F855CCD" w:rsidR="00D71C46" w:rsidRPr="00D71C46" w:rsidRDefault="00D71C46" w:rsidP="00D71C46">
      <w:pPr>
        <w:rPr>
          <w:rFonts w:ascii="Comic Sans MS" w:hAnsi="Comic Sans MS"/>
        </w:rPr>
      </w:pPr>
      <w:r w:rsidRPr="00D71C46">
        <w:rPr>
          <w:rFonts w:ascii="Comic Sans MS" w:hAnsi="Comic Sans MS"/>
        </w:rPr>
        <w:t xml:space="preserve">Moral development </w:t>
      </w:r>
      <w:r>
        <w:rPr>
          <w:rFonts w:ascii="Comic Sans MS" w:hAnsi="Comic Sans MS"/>
        </w:rPr>
        <w:t>at Doxey Academy</w:t>
      </w:r>
      <w:r w:rsidRPr="00D71C46">
        <w:rPr>
          <w:rFonts w:ascii="Comic Sans MS" w:hAnsi="Comic Sans MS"/>
        </w:rPr>
        <w:t xml:space="preserve"> refers to the process through which young children learn to distinguish right from wrong, develop a sense of fairness and justice, and understand the effects of their actions on others. It encompasses a child’s ability to make ethical decisions, act responsibly, and cultivate empathy, kindness, and respect.</w:t>
      </w:r>
    </w:p>
    <w:p w14:paraId="6858ED09" w14:textId="77777777" w:rsidR="00D71C46" w:rsidRPr="00D71C46" w:rsidRDefault="00D71C46" w:rsidP="00D71C46">
      <w:pPr>
        <w:rPr>
          <w:rFonts w:ascii="Comic Sans MS" w:hAnsi="Comic Sans MS"/>
          <w:b/>
          <w:bCs/>
          <w:u w:val="single"/>
        </w:rPr>
      </w:pPr>
    </w:p>
    <w:p w14:paraId="368A69EE" w14:textId="77777777" w:rsidR="00D71C46" w:rsidRPr="00D71C46" w:rsidRDefault="00D71C46" w:rsidP="00D71C46">
      <w:pPr>
        <w:rPr>
          <w:rFonts w:ascii="Comic Sans MS" w:hAnsi="Comic Sans MS"/>
          <w:b/>
          <w:bCs/>
          <w:u w:val="single"/>
        </w:rPr>
      </w:pPr>
      <w:r w:rsidRPr="00D71C46">
        <w:rPr>
          <w:rFonts w:ascii="Comic Sans MS" w:hAnsi="Comic Sans MS"/>
          <w:b/>
          <w:bCs/>
          <w:u w:val="single"/>
        </w:rPr>
        <w:t>1. Developing Ethical Awareness</w:t>
      </w:r>
    </w:p>
    <w:p w14:paraId="770EAC5E" w14:textId="6A0C16CD" w:rsidR="00D71C46" w:rsidRPr="00D71C46" w:rsidRDefault="00D71C46" w:rsidP="00D71C46">
      <w:pPr>
        <w:rPr>
          <w:rFonts w:ascii="Comic Sans MS" w:hAnsi="Comic Sans MS"/>
        </w:rPr>
      </w:pPr>
      <w:r w:rsidRPr="00D71C46">
        <w:rPr>
          <w:rFonts w:ascii="Comic Sans MS" w:hAnsi="Comic Sans MS"/>
          <w:b/>
          <w:bCs/>
        </w:rPr>
        <w:t>Right vs. Wrong</w:t>
      </w:r>
      <w:r w:rsidRPr="00D71C46">
        <w:rPr>
          <w:rFonts w:ascii="Comic Sans MS" w:hAnsi="Comic Sans MS"/>
        </w:rPr>
        <w:t>: As children begin to understand basic moral concepts, such as honesty, fairness, and kindness, they are better equipped to make ethical choices. Recogni</w:t>
      </w:r>
      <w:r>
        <w:rPr>
          <w:rFonts w:ascii="Comic Sans MS" w:hAnsi="Comic Sans MS"/>
        </w:rPr>
        <w:t>s</w:t>
      </w:r>
      <w:r w:rsidRPr="00D71C46">
        <w:rPr>
          <w:rFonts w:ascii="Comic Sans MS" w:hAnsi="Comic Sans MS"/>
        </w:rPr>
        <w:t>ing the difference between right and wrong is crucial for their overall sense of integrity and responsibility.</w:t>
      </w:r>
    </w:p>
    <w:p w14:paraId="08F79B59" w14:textId="1C510082" w:rsidR="00D71C46" w:rsidRPr="00D71C46" w:rsidRDefault="00D71C46" w:rsidP="00D71C46">
      <w:pPr>
        <w:rPr>
          <w:rFonts w:ascii="Comic Sans MS" w:hAnsi="Comic Sans MS"/>
        </w:rPr>
      </w:pPr>
      <w:r w:rsidRPr="00D71C46">
        <w:rPr>
          <w:rFonts w:ascii="Comic Sans MS" w:hAnsi="Comic Sans MS"/>
          <w:b/>
          <w:bCs/>
        </w:rPr>
        <w:t>Guided Reflection</w:t>
      </w:r>
      <w:r w:rsidRPr="00D71C46">
        <w:rPr>
          <w:rFonts w:ascii="Comic Sans MS" w:hAnsi="Comic Sans MS"/>
        </w:rPr>
        <w:t xml:space="preserve">: Teachers </w:t>
      </w:r>
      <w:r>
        <w:rPr>
          <w:rFonts w:ascii="Comic Sans MS" w:hAnsi="Comic Sans MS"/>
        </w:rPr>
        <w:t xml:space="preserve">at Doxey Academy </w:t>
      </w:r>
      <w:r w:rsidRPr="00D71C46">
        <w:rPr>
          <w:rFonts w:ascii="Comic Sans MS" w:hAnsi="Comic Sans MS"/>
        </w:rPr>
        <w:t>guide children to reflect on their actions, whether they made a good or poor decision, and why. This reflective practice enhances their moral reasoning, helping them become more aware of their impact on others.</w:t>
      </w:r>
    </w:p>
    <w:p w14:paraId="1E0F48ED" w14:textId="6A8D2CAD" w:rsidR="00D71C46" w:rsidRPr="00D71C46" w:rsidRDefault="00D71C46" w:rsidP="00D71C46">
      <w:pPr>
        <w:rPr>
          <w:rFonts w:ascii="Comic Sans MS" w:hAnsi="Comic Sans MS"/>
        </w:rPr>
      </w:pPr>
      <w:r w:rsidRPr="00D71C46">
        <w:rPr>
          <w:rFonts w:ascii="Comic Sans MS" w:hAnsi="Comic Sans MS"/>
        </w:rPr>
        <w:t>This helps children develop a strong sense of self-awareness, as they can evaluate their own actions and learn from their experiences, which encourages growth and maturity.</w:t>
      </w:r>
    </w:p>
    <w:p w14:paraId="4B6D6A4A" w14:textId="77777777" w:rsidR="00D71C46" w:rsidRPr="00D71C46" w:rsidRDefault="00D71C46" w:rsidP="00D71C46">
      <w:pPr>
        <w:rPr>
          <w:rFonts w:ascii="Comic Sans MS" w:hAnsi="Comic Sans MS"/>
        </w:rPr>
      </w:pPr>
    </w:p>
    <w:p w14:paraId="3F936995" w14:textId="77777777" w:rsidR="00D71C46" w:rsidRPr="00D71C46" w:rsidRDefault="00D71C46" w:rsidP="00D71C46">
      <w:pPr>
        <w:rPr>
          <w:rFonts w:ascii="Comic Sans MS" w:hAnsi="Comic Sans MS"/>
          <w:b/>
          <w:bCs/>
          <w:u w:val="single"/>
        </w:rPr>
      </w:pPr>
      <w:r w:rsidRPr="00D71C46">
        <w:rPr>
          <w:rFonts w:ascii="Comic Sans MS" w:hAnsi="Comic Sans MS"/>
          <w:b/>
          <w:bCs/>
          <w:u w:val="single"/>
        </w:rPr>
        <w:t>2. Cultivating Empathy and Compassion</w:t>
      </w:r>
    </w:p>
    <w:p w14:paraId="154644A9" w14:textId="047ED9FE" w:rsidR="00D71C46" w:rsidRPr="00D71C46" w:rsidRDefault="00D71C46" w:rsidP="00D71C46">
      <w:pPr>
        <w:rPr>
          <w:rFonts w:ascii="Comic Sans MS" w:hAnsi="Comic Sans MS"/>
        </w:rPr>
      </w:pPr>
      <w:r w:rsidRPr="00D71C46">
        <w:rPr>
          <w:rFonts w:ascii="Comic Sans MS" w:hAnsi="Comic Sans MS"/>
          <w:b/>
          <w:bCs/>
        </w:rPr>
        <w:t>Understanding Others’ Feelings:</w:t>
      </w:r>
      <w:r w:rsidRPr="00D71C46">
        <w:rPr>
          <w:rFonts w:ascii="Comic Sans MS" w:hAnsi="Comic Sans MS"/>
        </w:rPr>
        <w:t xml:space="preserve"> Children learn to empathi</w:t>
      </w:r>
      <w:r>
        <w:rPr>
          <w:rFonts w:ascii="Comic Sans MS" w:hAnsi="Comic Sans MS"/>
        </w:rPr>
        <w:t>s</w:t>
      </w:r>
      <w:r w:rsidRPr="00D71C46">
        <w:rPr>
          <w:rFonts w:ascii="Comic Sans MS" w:hAnsi="Comic Sans MS"/>
        </w:rPr>
        <w:t>e with others by recognizing and understanding how their peers feel. Through interactions with others, such as playing with classmates or resolving conflicts, children develop the ability to put themselves in someone else’s shoes and appreciate different perspectives.</w:t>
      </w:r>
      <w:r>
        <w:rPr>
          <w:rFonts w:ascii="Comic Sans MS" w:hAnsi="Comic Sans MS"/>
        </w:rPr>
        <w:t xml:space="preserve"> Teachers guide pupils through this process as it happens, but taught sessions in PSHE also help pupils to understand this.</w:t>
      </w:r>
    </w:p>
    <w:p w14:paraId="43C4BE78" w14:textId="1B6DC302" w:rsidR="00D71C46" w:rsidRPr="00D71C46" w:rsidRDefault="00D71C46" w:rsidP="00D71C46">
      <w:pPr>
        <w:rPr>
          <w:rFonts w:ascii="Comic Sans MS" w:hAnsi="Comic Sans MS"/>
        </w:rPr>
      </w:pPr>
      <w:r w:rsidRPr="00D71C46">
        <w:rPr>
          <w:rFonts w:ascii="Comic Sans MS" w:hAnsi="Comic Sans MS"/>
          <w:b/>
          <w:bCs/>
        </w:rPr>
        <w:t>Positive Peer Relationships</w:t>
      </w:r>
      <w:r w:rsidRPr="00D71C46">
        <w:rPr>
          <w:rFonts w:ascii="Comic Sans MS" w:hAnsi="Comic Sans MS"/>
        </w:rPr>
        <w:t>: Moral development encourages children to show kindness, offer help to others, and recogni</w:t>
      </w:r>
      <w:r>
        <w:rPr>
          <w:rFonts w:ascii="Comic Sans MS" w:hAnsi="Comic Sans MS"/>
        </w:rPr>
        <w:t>s</w:t>
      </w:r>
      <w:r w:rsidRPr="00D71C46">
        <w:rPr>
          <w:rFonts w:ascii="Comic Sans MS" w:hAnsi="Comic Sans MS"/>
        </w:rPr>
        <w:t>e the importance of supportive friendships.</w:t>
      </w:r>
    </w:p>
    <w:p w14:paraId="6DCBC879" w14:textId="5CDEF120" w:rsidR="00D71C46" w:rsidRPr="00D71C46" w:rsidRDefault="00D71C46" w:rsidP="00D71C46">
      <w:pPr>
        <w:rPr>
          <w:rFonts w:ascii="Comic Sans MS" w:hAnsi="Comic Sans MS"/>
        </w:rPr>
      </w:pPr>
      <w:r w:rsidRPr="00D71C46">
        <w:rPr>
          <w:rFonts w:ascii="Comic Sans MS" w:hAnsi="Comic Sans MS"/>
        </w:rPr>
        <w:lastRenderedPageBreak/>
        <w:t>Empathy helps children build stronger relationships, resolve conflicts in peaceful ways, and become more emotionally intelligent, improving their social and emotional skills.</w:t>
      </w:r>
    </w:p>
    <w:p w14:paraId="3DD6C3B7" w14:textId="77777777" w:rsidR="00D71C46" w:rsidRPr="00D71C46" w:rsidRDefault="00D71C46" w:rsidP="00D71C46">
      <w:pPr>
        <w:rPr>
          <w:rFonts w:ascii="Comic Sans MS" w:hAnsi="Comic Sans MS"/>
        </w:rPr>
      </w:pPr>
    </w:p>
    <w:p w14:paraId="731F23C3" w14:textId="77777777" w:rsidR="00D71C46" w:rsidRPr="00D71C46" w:rsidRDefault="00D71C46" w:rsidP="00D71C46">
      <w:pPr>
        <w:rPr>
          <w:rFonts w:ascii="Comic Sans MS" w:hAnsi="Comic Sans MS"/>
          <w:b/>
          <w:bCs/>
          <w:u w:val="single"/>
        </w:rPr>
      </w:pPr>
      <w:r w:rsidRPr="00D71C46">
        <w:rPr>
          <w:rFonts w:ascii="Comic Sans MS" w:hAnsi="Comic Sans MS"/>
          <w:b/>
          <w:bCs/>
          <w:u w:val="single"/>
        </w:rPr>
        <w:t>3. Encouraging Fairness and Justice</w:t>
      </w:r>
    </w:p>
    <w:p w14:paraId="0CABD958" w14:textId="77777777" w:rsidR="00D71C46" w:rsidRPr="00D71C46" w:rsidRDefault="00D71C46" w:rsidP="00D71C46">
      <w:pPr>
        <w:rPr>
          <w:rFonts w:ascii="Comic Sans MS" w:hAnsi="Comic Sans MS"/>
        </w:rPr>
      </w:pPr>
      <w:r w:rsidRPr="00D71C46">
        <w:rPr>
          <w:rFonts w:ascii="Comic Sans MS" w:hAnsi="Comic Sans MS"/>
          <w:b/>
          <w:bCs/>
        </w:rPr>
        <w:t>Learning Fairness</w:t>
      </w:r>
      <w:r w:rsidRPr="00D71C46">
        <w:rPr>
          <w:rFonts w:ascii="Comic Sans MS" w:hAnsi="Comic Sans MS"/>
        </w:rPr>
        <w:t>: Children begin to grasp the importance of fairness—whether in games, dividing resources, or handling disagreements. They learn that everyone should be treated with equal respect and consideration.</w:t>
      </w:r>
    </w:p>
    <w:p w14:paraId="37BDAEDB" w14:textId="07D7CFAC" w:rsidR="00D71C46" w:rsidRPr="00D71C46" w:rsidRDefault="00D71C46" w:rsidP="00D71C46">
      <w:pPr>
        <w:rPr>
          <w:rFonts w:ascii="Comic Sans MS" w:hAnsi="Comic Sans MS"/>
        </w:rPr>
      </w:pPr>
      <w:r w:rsidRPr="00D71C46">
        <w:rPr>
          <w:rFonts w:ascii="Comic Sans MS" w:hAnsi="Comic Sans MS"/>
          <w:b/>
          <w:bCs/>
        </w:rPr>
        <w:t>Understanding Consequences</w:t>
      </w:r>
      <w:r w:rsidRPr="00D71C46">
        <w:rPr>
          <w:rFonts w:ascii="Comic Sans MS" w:hAnsi="Comic Sans MS"/>
        </w:rPr>
        <w:t xml:space="preserve">: They understand that actions have consequences, both for themselves and others. Learning about fairness encourages them to respect rules, avoid selfish </w:t>
      </w:r>
      <w:r w:rsidRPr="00D71C46">
        <w:rPr>
          <w:rFonts w:ascii="Comic Sans MS" w:hAnsi="Comic Sans MS"/>
        </w:rPr>
        <w:t>behaviour</w:t>
      </w:r>
      <w:r w:rsidRPr="00D71C46">
        <w:rPr>
          <w:rFonts w:ascii="Comic Sans MS" w:hAnsi="Comic Sans MS"/>
        </w:rPr>
        <w:t>, and make decisions that contribute to a sense of equity.</w:t>
      </w:r>
      <w:r>
        <w:rPr>
          <w:rFonts w:ascii="Comic Sans MS" w:hAnsi="Comic Sans MS"/>
        </w:rPr>
        <w:t xml:space="preserve"> Pupils at Doxey Academy understand, and follow, our behaviour policy which clearly shows that not following our rules will result in a consequence. Teachers then ensure they explain this to pupils afterwards. </w:t>
      </w:r>
    </w:p>
    <w:p w14:paraId="02E9CFA5" w14:textId="7D46B3ED" w:rsidR="00D71C46" w:rsidRPr="00D71C46" w:rsidRDefault="00D71C46" w:rsidP="00D71C46">
      <w:pPr>
        <w:rPr>
          <w:rFonts w:ascii="Comic Sans MS" w:hAnsi="Comic Sans MS"/>
        </w:rPr>
      </w:pPr>
      <w:r w:rsidRPr="00D71C46">
        <w:rPr>
          <w:rFonts w:ascii="Comic Sans MS" w:hAnsi="Comic Sans MS"/>
        </w:rPr>
        <w:t>A strong sense of justice helps children develop integrity and a commitment to treating others with fairness, building their character and moral compass.</w:t>
      </w:r>
    </w:p>
    <w:p w14:paraId="5ECF9660" w14:textId="77777777" w:rsidR="00D71C46" w:rsidRPr="00D71C46" w:rsidRDefault="00D71C46" w:rsidP="00D71C46">
      <w:pPr>
        <w:rPr>
          <w:rFonts w:ascii="Comic Sans MS" w:hAnsi="Comic Sans MS"/>
        </w:rPr>
      </w:pPr>
    </w:p>
    <w:p w14:paraId="5CC8CBE0" w14:textId="77777777" w:rsidR="00D71C46" w:rsidRPr="00D71C46" w:rsidRDefault="00D71C46" w:rsidP="00D71C46">
      <w:pPr>
        <w:rPr>
          <w:rFonts w:ascii="Comic Sans MS" w:hAnsi="Comic Sans MS"/>
          <w:b/>
          <w:bCs/>
          <w:u w:val="single"/>
        </w:rPr>
      </w:pPr>
      <w:r w:rsidRPr="00D71C46">
        <w:rPr>
          <w:rFonts w:ascii="Comic Sans MS" w:hAnsi="Comic Sans MS"/>
          <w:b/>
          <w:bCs/>
          <w:u w:val="single"/>
        </w:rPr>
        <w:t>4. Developing Responsibility and Accountability</w:t>
      </w:r>
    </w:p>
    <w:p w14:paraId="1E42298B" w14:textId="492CCF22" w:rsidR="00D71C46" w:rsidRPr="00D71C46" w:rsidRDefault="00D71C46" w:rsidP="00D71C46">
      <w:pPr>
        <w:rPr>
          <w:rFonts w:ascii="Comic Sans MS" w:hAnsi="Comic Sans MS"/>
        </w:rPr>
      </w:pPr>
      <w:r w:rsidRPr="00D71C46">
        <w:rPr>
          <w:rFonts w:ascii="Comic Sans MS" w:hAnsi="Comic Sans MS"/>
          <w:b/>
          <w:bCs/>
        </w:rPr>
        <w:t>Taking Responsibility for Actions</w:t>
      </w:r>
      <w:r w:rsidRPr="00D71C46">
        <w:rPr>
          <w:rFonts w:ascii="Comic Sans MS" w:hAnsi="Comic Sans MS"/>
        </w:rPr>
        <w:t xml:space="preserve">: Moral development encourages children to take responsibility for their </w:t>
      </w:r>
      <w:r w:rsidRPr="00D71C46">
        <w:rPr>
          <w:rFonts w:ascii="Comic Sans MS" w:hAnsi="Comic Sans MS"/>
        </w:rPr>
        <w:t>behaviour</w:t>
      </w:r>
      <w:r w:rsidRPr="00D71C46">
        <w:rPr>
          <w:rFonts w:ascii="Comic Sans MS" w:hAnsi="Comic Sans MS"/>
        </w:rPr>
        <w:t>, whether it’s following rules or admitting to mistakes. Understanding that their actions affect others makes children more accountable and aware of the consequences of their choices.</w:t>
      </w:r>
    </w:p>
    <w:p w14:paraId="6B4072D0" w14:textId="12A93A0F" w:rsidR="00D71C46" w:rsidRPr="00D71C46" w:rsidRDefault="00D71C46" w:rsidP="00D71C46">
      <w:pPr>
        <w:rPr>
          <w:rFonts w:ascii="Comic Sans MS" w:hAnsi="Comic Sans MS"/>
        </w:rPr>
      </w:pPr>
      <w:r w:rsidRPr="00D71C46">
        <w:rPr>
          <w:rFonts w:ascii="Comic Sans MS" w:hAnsi="Comic Sans MS"/>
          <w:b/>
          <w:bCs/>
        </w:rPr>
        <w:t>Building Self-Control:</w:t>
      </w:r>
      <w:r w:rsidRPr="00D71C46">
        <w:rPr>
          <w:rFonts w:ascii="Comic Sans MS" w:hAnsi="Comic Sans MS"/>
        </w:rPr>
        <w:t xml:space="preserve"> Learning to manage impulses, resist peer pressure, and act responsibly are important components of moral development. Children learn to make thoughtful decisions that align with ethical values, even when they face challenges.</w:t>
      </w:r>
      <w:r>
        <w:rPr>
          <w:rFonts w:ascii="Comic Sans MS" w:hAnsi="Comic Sans MS"/>
        </w:rPr>
        <w:t xml:space="preserve"> This is taught carefully, and considerately, during PSHE sessions as well as being taught to individual if, and when, it appears in their lives. </w:t>
      </w:r>
    </w:p>
    <w:p w14:paraId="2281940B" w14:textId="01B37106" w:rsidR="00D71C46" w:rsidRPr="00D71C46" w:rsidRDefault="00D71C46" w:rsidP="00D71C46">
      <w:pPr>
        <w:rPr>
          <w:rFonts w:ascii="Comic Sans MS" w:hAnsi="Comic Sans MS"/>
        </w:rPr>
      </w:pPr>
      <w:r w:rsidRPr="00D71C46">
        <w:rPr>
          <w:rFonts w:ascii="Comic Sans MS" w:hAnsi="Comic Sans MS"/>
        </w:rPr>
        <w:t xml:space="preserve">This fosters self-discipline and personal growth, as children develop the ability to regulate their </w:t>
      </w:r>
      <w:r w:rsidRPr="00D71C46">
        <w:rPr>
          <w:rFonts w:ascii="Comic Sans MS" w:hAnsi="Comic Sans MS"/>
        </w:rPr>
        <w:t>behaviour</w:t>
      </w:r>
      <w:r w:rsidRPr="00D71C46">
        <w:rPr>
          <w:rFonts w:ascii="Comic Sans MS" w:hAnsi="Comic Sans MS"/>
        </w:rPr>
        <w:t xml:space="preserve"> and make positive choices independently.</w:t>
      </w:r>
    </w:p>
    <w:p w14:paraId="601934D9" w14:textId="77777777" w:rsidR="00D71C46" w:rsidRPr="00D71C46" w:rsidRDefault="00D71C46" w:rsidP="00D71C46">
      <w:pPr>
        <w:rPr>
          <w:rFonts w:ascii="Comic Sans MS" w:hAnsi="Comic Sans MS"/>
        </w:rPr>
      </w:pPr>
    </w:p>
    <w:p w14:paraId="420D5448" w14:textId="77777777" w:rsidR="00D71C46" w:rsidRPr="00D71C46" w:rsidRDefault="00D71C46" w:rsidP="00D71C46">
      <w:pPr>
        <w:rPr>
          <w:rFonts w:ascii="Comic Sans MS" w:hAnsi="Comic Sans MS"/>
          <w:b/>
          <w:bCs/>
          <w:u w:val="single"/>
        </w:rPr>
      </w:pPr>
      <w:r w:rsidRPr="00D71C46">
        <w:rPr>
          <w:rFonts w:ascii="Comic Sans MS" w:hAnsi="Comic Sans MS"/>
          <w:b/>
          <w:bCs/>
          <w:u w:val="single"/>
        </w:rPr>
        <w:t>5. Conflict Resolution and Problem-Solving</w:t>
      </w:r>
    </w:p>
    <w:p w14:paraId="146713C5" w14:textId="77777777" w:rsidR="00D71C46" w:rsidRPr="00D71C46" w:rsidRDefault="00D71C46" w:rsidP="00D71C46">
      <w:pPr>
        <w:rPr>
          <w:rFonts w:ascii="Comic Sans MS" w:hAnsi="Comic Sans MS"/>
        </w:rPr>
      </w:pPr>
      <w:r w:rsidRPr="00D71C46">
        <w:rPr>
          <w:rFonts w:ascii="Comic Sans MS" w:hAnsi="Comic Sans MS"/>
          <w:b/>
          <w:bCs/>
        </w:rPr>
        <w:t>Learning to Resolve Disagreements</w:t>
      </w:r>
      <w:r w:rsidRPr="00D71C46">
        <w:rPr>
          <w:rFonts w:ascii="Comic Sans MS" w:hAnsi="Comic Sans MS"/>
        </w:rPr>
        <w:t>: Children learn to solve problems and resolve conflicts in ways that are respectful and fair to all parties involved. Restorative practices in schools, such as discussions about how to repair relationships after a conflict, promote collaboration and understanding.</w:t>
      </w:r>
    </w:p>
    <w:p w14:paraId="516E163A" w14:textId="77777777" w:rsidR="00D71C46" w:rsidRPr="00D71C46" w:rsidRDefault="00D71C46" w:rsidP="00D71C46">
      <w:pPr>
        <w:rPr>
          <w:rFonts w:ascii="Comic Sans MS" w:hAnsi="Comic Sans MS"/>
        </w:rPr>
      </w:pPr>
      <w:r w:rsidRPr="00D71C46">
        <w:rPr>
          <w:rFonts w:ascii="Comic Sans MS" w:hAnsi="Comic Sans MS"/>
          <w:b/>
          <w:bCs/>
        </w:rPr>
        <w:t>Building Communication Skills:</w:t>
      </w:r>
      <w:r w:rsidRPr="00D71C46">
        <w:rPr>
          <w:rFonts w:ascii="Comic Sans MS" w:hAnsi="Comic Sans MS"/>
        </w:rPr>
        <w:t xml:space="preserve"> As children work through conflicts, they improve their communication skills—learning how to express themselves, listen to others, and find compromises.</w:t>
      </w:r>
    </w:p>
    <w:p w14:paraId="0757889D" w14:textId="5C039B01" w:rsidR="00D71C46" w:rsidRPr="00D71C46" w:rsidRDefault="00D71C46" w:rsidP="00D71C46">
      <w:pPr>
        <w:rPr>
          <w:rFonts w:ascii="Comic Sans MS" w:hAnsi="Comic Sans MS"/>
        </w:rPr>
      </w:pPr>
      <w:r w:rsidRPr="00D71C46">
        <w:rPr>
          <w:rFonts w:ascii="Comic Sans MS" w:hAnsi="Comic Sans MS"/>
        </w:rPr>
        <w:t>Conflict resolution skills are vital for lifelong success. Children who learn to handle disagreements calmly and fairly become more resilient, adaptable, and confident in social situations.</w:t>
      </w:r>
    </w:p>
    <w:p w14:paraId="4420A4D5" w14:textId="77777777" w:rsidR="00D71C46" w:rsidRDefault="00D71C46" w:rsidP="00D71C46">
      <w:pPr>
        <w:rPr>
          <w:rFonts w:ascii="Comic Sans MS" w:hAnsi="Comic Sans MS"/>
        </w:rPr>
      </w:pPr>
    </w:p>
    <w:p w14:paraId="6A4F33BF" w14:textId="77777777" w:rsidR="00D71C46" w:rsidRPr="00D71C46" w:rsidRDefault="00D71C46" w:rsidP="00D71C46">
      <w:pPr>
        <w:rPr>
          <w:rFonts w:ascii="Comic Sans MS" w:hAnsi="Comic Sans MS"/>
        </w:rPr>
      </w:pPr>
    </w:p>
    <w:p w14:paraId="33606941" w14:textId="77777777" w:rsidR="00D71C46" w:rsidRPr="00D71C46" w:rsidRDefault="00D71C46" w:rsidP="00D71C46">
      <w:pPr>
        <w:rPr>
          <w:rFonts w:ascii="Comic Sans MS" w:hAnsi="Comic Sans MS"/>
          <w:b/>
          <w:bCs/>
          <w:u w:val="single"/>
        </w:rPr>
      </w:pPr>
      <w:r w:rsidRPr="00D71C46">
        <w:rPr>
          <w:rFonts w:ascii="Comic Sans MS" w:hAnsi="Comic Sans MS"/>
          <w:b/>
          <w:bCs/>
          <w:u w:val="single"/>
        </w:rPr>
        <w:lastRenderedPageBreak/>
        <w:t>6. Fostering a Growth Mindset</w:t>
      </w:r>
    </w:p>
    <w:p w14:paraId="14B2AF58" w14:textId="77777777" w:rsidR="00D71C46" w:rsidRPr="00D71C46" w:rsidRDefault="00D71C46" w:rsidP="00D71C46">
      <w:pPr>
        <w:rPr>
          <w:rFonts w:ascii="Comic Sans MS" w:hAnsi="Comic Sans MS"/>
        </w:rPr>
      </w:pPr>
      <w:r w:rsidRPr="00D71C46">
        <w:rPr>
          <w:rFonts w:ascii="Comic Sans MS" w:hAnsi="Comic Sans MS"/>
          <w:b/>
          <w:bCs/>
        </w:rPr>
        <w:t>Understanding Mistakes as Learning Opportunities:</w:t>
      </w:r>
      <w:r w:rsidRPr="00D71C46">
        <w:rPr>
          <w:rFonts w:ascii="Comic Sans MS" w:hAnsi="Comic Sans MS"/>
        </w:rPr>
        <w:t xml:space="preserve"> In moral development, children learn that making mistakes is part of the learning process. Instead of focusing solely on punishment, they are encouraged to understand the reasons behind their actions, reflect on what went wrong, and think of ways to improve.</w:t>
      </w:r>
    </w:p>
    <w:p w14:paraId="25FD7672" w14:textId="149A876A" w:rsidR="00D71C46" w:rsidRPr="00D71C46" w:rsidRDefault="00D71C46" w:rsidP="00D71C46">
      <w:pPr>
        <w:rPr>
          <w:rFonts w:ascii="Comic Sans MS" w:hAnsi="Comic Sans MS"/>
        </w:rPr>
      </w:pPr>
      <w:r w:rsidRPr="00D71C46">
        <w:rPr>
          <w:rFonts w:ascii="Comic Sans MS" w:hAnsi="Comic Sans MS"/>
          <w:b/>
          <w:bCs/>
        </w:rPr>
        <w:t xml:space="preserve">Promoting Positive </w:t>
      </w:r>
      <w:r w:rsidRPr="00D71C46">
        <w:rPr>
          <w:rFonts w:ascii="Comic Sans MS" w:hAnsi="Comic Sans MS"/>
          <w:b/>
          <w:bCs/>
        </w:rPr>
        <w:t>Behaviour</w:t>
      </w:r>
      <w:r w:rsidRPr="00D71C46">
        <w:rPr>
          <w:rFonts w:ascii="Comic Sans MS" w:hAnsi="Comic Sans MS"/>
          <w:b/>
          <w:bCs/>
        </w:rPr>
        <w:t>:</w:t>
      </w:r>
      <w:r w:rsidRPr="00D71C46">
        <w:rPr>
          <w:rFonts w:ascii="Comic Sans MS" w:hAnsi="Comic Sans MS"/>
        </w:rPr>
        <w:t xml:space="preserve"> Teachers encourage children to model good </w:t>
      </w:r>
      <w:r w:rsidRPr="00D71C46">
        <w:rPr>
          <w:rFonts w:ascii="Comic Sans MS" w:hAnsi="Comic Sans MS"/>
        </w:rPr>
        <w:t>behaviour</w:t>
      </w:r>
      <w:r>
        <w:rPr>
          <w:rFonts w:ascii="Comic Sans MS" w:hAnsi="Comic Sans MS"/>
        </w:rPr>
        <w:t xml:space="preserve"> and</w:t>
      </w:r>
      <w:r w:rsidRPr="00D71C46">
        <w:rPr>
          <w:rFonts w:ascii="Comic Sans MS" w:hAnsi="Comic Sans MS"/>
        </w:rPr>
        <w:t xml:space="preserve"> </w:t>
      </w:r>
      <w:r>
        <w:rPr>
          <w:rFonts w:ascii="Comic Sans MS" w:hAnsi="Comic Sans MS"/>
        </w:rPr>
        <w:t>praise</w:t>
      </w:r>
      <w:r w:rsidRPr="00D71C46">
        <w:rPr>
          <w:rFonts w:ascii="Comic Sans MS" w:hAnsi="Comic Sans MS"/>
        </w:rPr>
        <w:t xml:space="preserve"> positive choices</w:t>
      </w:r>
      <w:r>
        <w:rPr>
          <w:rFonts w:ascii="Comic Sans MS" w:hAnsi="Comic Sans MS"/>
        </w:rPr>
        <w:t>.</w:t>
      </w:r>
    </w:p>
    <w:p w14:paraId="07B5C517" w14:textId="09693424" w:rsidR="00D71C46" w:rsidRPr="00D71C46" w:rsidRDefault="00D71C46" w:rsidP="00D71C46">
      <w:pPr>
        <w:rPr>
          <w:rFonts w:ascii="Comic Sans MS" w:hAnsi="Comic Sans MS"/>
        </w:rPr>
      </w:pPr>
      <w:r w:rsidRPr="00D71C46">
        <w:rPr>
          <w:rFonts w:ascii="Comic Sans MS" w:hAnsi="Comic Sans MS"/>
        </w:rPr>
        <w:t>This encourages children to adopt a growth mindset, where they view challenges as opportunities for learning and personal development. This mindset fosters resilience, perseverance, and a desire to improve over time.</w:t>
      </w:r>
    </w:p>
    <w:p w14:paraId="6356B661" w14:textId="77777777" w:rsidR="00D71C46" w:rsidRPr="00D71C46" w:rsidRDefault="00D71C46" w:rsidP="00D71C46">
      <w:pPr>
        <w:rPr>
          <w:rFonts w:ascii="Comic Sans MS" w:hAnsi="Comic Sans MS"/>
        </w:rPr>
      </w:pPr>
    </w:p>
    <w:p w14:paraId="109F9BD4" w14:textId="77777777" w:rsidR="00D71C46" w:rsidRPr="00D71C46" w:rsidRDefault="00D71C46" w:rsidP="00D71C46">
      <w:pPr>
        <w:rPr>
          <w:rFonts w:ascii="Comic Sans MS" w:hAnsi="Comic Sans MS"/>
          <w:b/>
          <w:bCs/>
          <w:u w:val="single"/>
        </w:rPr>
      </w:pPr>
      <w:r w:rsidRPr="00D71C46">
        <w:rPr>
          <w:rFonts w:ascii="Comic Sans MS" w:hAnsi="Comic Sans MS"/>
          <w:b/>
          <w:bCs/>
          <w:u w:val="single"/>
        </w:rPr>
        <w:t>7. Building a Strong Moral Identity</w:t>
      </w:r>
    </w:p>
    <w:p w14:paraId="5629DFC4" w14:textId="5D618C02" w:rsidR="00D71C46" w:rsidRPr="00D71C46" w:rsidRDefault="00D71C46" w:rsidP="00D71C46">
      <w:pPr>
        <w:rPr>
          <w:rFonts w:ascii="Comic Sans MS" w:hAnsi="Comic Sans MS"/>
        </w:rPr>
      </w:pPr>
      <w:r w:rsidRPr="00D71C46">
        <w:rPr>
          <w:rFonts w:ascii="Comic Sans MS" w:hAnsi="Comic Sans MS"/>
          <w:b/>
          <w:bCs/>
        </w:rPr>
        <w:t>Internali</w:t>
      </w:r>
      <w:r w:rsidRPr="00D71C46">
        <w:rPr>
          <w:rFonts w:ascii="Comic Sans MS" w:hAnsi="Comic Sans MS"/>
          <w:b/>
          <w:bCs/>
        </w:rPr>
        <w:t>s</w:t>
      </w:r>
      <w:r w:rsidRPr="00D71C46">
        <w:rPr>
          <w:rFonts w:ascii="Comic Sans MS" w:hAnsi="Comic Sans MS"/>
          <w:b/>
          <w:bCs/>
        </w:rPr>
        <w:t>ing Values:</w:t>
      </w:r>
      <w:r w:rsidRPr="00D71C46">
        <w:rPr>
          <w:rFonts w:ascii="Comic Sans MS" w:hAnsi="Comic Sans MS"/>
        </w:rPr>
        <w:t xml:space="preserve"> As children navigate through moral dilemmas and interact with their peers, they start internali</w:t>
      </w:r>
      <w:r>
        <w:rPr>
          <w:rFonts w:ascii="Comic Sans MS" w:hAnsi="Comic Sans MS"/>
        </w:rPr>
        <w:t>s</w:t>
      </w:r>
      <w:r w:rsidRPr="00D71C46">
        <w:rPr>
          <w:rFonts w:ascii="Comic Sans MS" w:hAnsi="Comic Sans MS"/>
        </w:rPr>
        <w:t>ing values such as honesty, responsibility, and respect. These values help shape their identity and guide their decision-making throughout their lives.</w:t>
      </w:r>
      <w:r>
        <w:rPr>
          <w:rFonts w:ascii="Comic Sans MS" w:hAnsi="Comic Sans MS"/>
        </w:rPr>
        <w:t xml:space="preserve"> </w:t>
      </w:r>
    </w:p>
    <w:p w14:paraId="1F7A548C" w14:textId="1B09F881" w:rsidR="00D71C46" w:rsidRPr="00D71C46" w:rsidRDefault="00D71C46" w:rsidP="00D71C46">
      <w:pPr>
        <w:rPr>
          <w:rFonts w:ascii="Comic Sans MS" w:hAnsi="Comic Sans MS"/>
        </w:rPr>
      </w:pPr>
      <w:r w:rsidRPr="00D71C46">
        <w:rPr>
          <w:rFonts w:ascii="Comic Sans MS" w:hAnsi="Comic Sans MS"/>
          <w:b/>
          <w:bCs/>
        </w:rPr>
        <w:t>Role Models and Guidance</w:t>
      </w:r>
      <w:r w:rsidRPr="00D71C46">
        <w:rPr>
          <w:rFonts w:ascii="Comic Sans MS" w:hAnsi="Comic Sans MS"/>
        </w:rPr>
        <w:t xml:space="preserve">: Teachers, parents, and other role models play a significant role in shaping children's moral development. By seeing adults demonstrate good moral </w:t>
      </w:r>
      <w:r w:rsidRPr="00D71C46">
        <w:rPr>
          <w:rFonts w:ascii="Comic Sans MS" w:hAnsi="Comic Sans MS"/>
        </w:rPr>
        <w:t>behaviour</w:t>
      </w:r>
      <w:r w:rsidRPr="00D71C46">
        <w:rPr>
          <w:rFonts w:ascii="Comic Sans MS" w:hAnsi="Comic Sans MS"/>
        </w:rPr>
        <w:t>, children begin to adopt those values and apply them in their own lives.</w:t>
      </w:r>
    </w:p>
    <w:p w14:paraId="330A3961" w14:textId="688F3ADD" w:rsidR="00D71C46" w:rsidRPr="00D71C46" w:rsidRDefault="00D71C46" w:rsidP="00D71C46">
      <w:pPr>
        <w:rPr>
          <w:rFonts w:ascii="Comic Sans MS" w:hAnsi="Comic Sans MS"/>
        </w:rPr>
      </w:pPr>
      <w:r w:rsidRPr="00D71C46">
        <w:rPr>
          <w:rFonts w:ascii="Comic Sans MS" w:hAnsi="Comic Sans MS"/>
        </w:rPr>
        <w:t xml:space="preserve">Developing a strong moral identity helps children feel confident in their choices and </w:t>
      </w:r>
      <w:proofErr w:type="gramStart"/>
      <w:r w:rsidRPr="00D71C46">
        <w:rPr>
          <w:rFonts w:ascii="Comic Sans MS" w:hAnsi="Comic Sans MS"/>
        </w:rPr>
        <w:t>actions, and</w:t>
      </w:r>
      <w:proofErr w:type="gramEnd"/>
      <w:r w:rsidRPr="00D71C46">
        <w:rPr>
          <w:rFonts w:ascii="Comic Sans MS" w:hAnsi="Comic Sans MS"/>
        </w:rPr>
        <w:t xml:space="preserve"> allows them to make decisions that align with their values as they grow into young adults.</w:t>
      </w:r>
    </w:p>
    <w:p w14:paraId="6A5C997A" w14:textId="77777777" w:rsidR="00D71C46" w:rsidRDefault="00D71C46" w:rsidP="00D71C46">
      <w:pPr>
        <w:rPr>
          <w:rFonts w:ascii="Comic Sans MS" w:hAnsi="Comic Sans MS"/>
        </w:rPr>
      </w:pPr>
    </w:p>
    <w:p w14:paraId="5008D06D" w14:textId="1554528A" w:rsidR="00D71C46" w:rsidRPr="00D71C46" w:rsidRDefault="00D71C46" w:rsidP="00D71C46">
      <w:pPr>
        <w:rPr>
          <w:rFonts w:ascii="Comic Sans MS" w:hAnsi="Comic Sans MS"/>
        </w:rPr>
      </w:pPr>
      <w:r w:rsidRPr="00D71C46">
        <w:rPr>
          <w:rFonts w:ascii="Comic Sans MS" w:hAnsi="Comic Sans MS"/>
        </w:rPr>
        <w:t xml:space="preserve">Moral development </w:t>
      </w:r>
      <w:r>
        <w:rPr>
          <w:rFonts w:ascii="Comic Sans MS" w:hAnsi="Comic Sans MS"/>
        </w:rPr>
        <w:t>at Doxey Academy</w:t>
      </w:r>
      <w:r w:rsidRPr="00D71C46">
        <w:rPr>
          <w:rFonts w:ascii="Comic Sans MS" w:hAnsi="Comic Sans MS"/>
        </w:rPr>
        <w:t xml:space="preserve"> lays </w:t>
      </w:r>
      <w:r>
        <w:rPr>
          <w:rFonts w:ascii="Comic Sans MS" w:hAnsi="Comic Sans MS"/>
        </w:rPr>
        <w:t xml:space="preserve">some of </w:t>
      </w:r>
      <w:r w:rsidRPr="00D71C46">
        <w:rPr>
          <w:rFonts w:ascii="Comic Sans MS" w:hAnsi="Comic Sans MS"/>
        </w:rPr>
        <w:t>the foundation for children’s emotional, social, and ethical growth. It supports their personal development by teaching them important life skills such as empathy, responsibility, fairness, self-control, and conflict resolution. These skills are crucial not only for building positive relationships with others but also for helping children develop a strong sense of self-worth, confidence, and integrity.</w:t>
      </w:r>
    </w:p>
    <w:sectPr w:rsidR="00D71C46" w:rsidRPr="00D71C46" w:rsidSect="00D71C4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C46"/>
    <w:rsid w:val="00A11F5B"/>
    <w:rsid w:val="00B57C92"/>
    <w:rsid w:val="00BB4F95"/>
    <w:rsid w:val="00D71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F1401"/>
  <w15:chartTrackingRefBased/>
  <w15:docId w15:val="{ABEBF63B-1487-43FA-BB06-ED2061E8C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C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1C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1C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1C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1C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1C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1C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1C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1C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C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1C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1C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1C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1C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1C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1C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1C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1C46"/>
    <w:rPr>
      <w:rFonts w:eastAsiaTheme="majorEastAsia" w:cstheme="majorBidi"/>
      <w:color w:val="272727" w:themeColor="text1" w:themeTint="D8"/>
    </w:rPr>
  </w:style>
  <w:style w:type="paragraph" w:styleId="Title">
    <w:name w:val="Title"/>
    <w:basedOn w:val="Normal"/>
    <w:next w:val="Normal"/>
    <w:link w:val="TitleChar"/>
    <w:uiPriority w:val="10"/>
    <w:qFormat/>
    <w:rsid w:val="00D71C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C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C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C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C46"/>
    <w:pPr>
      <w:spacing w:before="160"/>
      <w:jc w:val="center"/>
    </w:pPr>
    <w:rPr>
      <w:i/>
      <w:iCs/>
      <w:color w:val="404040" w:themeColor="text1" w:themeTint="BF"/>
    </w:rPr>
  </w:style>
  <w:style w:type="character" w:customStyle="1" w:styleId="QuoteChar">
    <w:name w:val="Quote Char"/>
    <w:basedOn w:val="DefaultParagraphFont"/>
    <w:link w:val="Quote"/>
    <w:uiPriority w:val="29"/>
    <w:rsid w:val="00D71C46"/>
    <w:rPr>
      <w:i/>
      <w:iCs/>
      <w:color w:val="404040" w:themeColor="text1" w:themeTint="BF"/>
    </w:rPr>
  </w:style>
  <w:style w:type="paragraph" w:styleId="ListParagraph">
    <w:name w:val="List Paragraph"/>
    <w:basedOn w:val="Normal"/>
    <w:uiPriority w:val="34"/>
    <w:qFormat/>
    <w:rsid w:val="00D71C46"/>
    <w:pPr>
      <w:ind w:left="720"/>
      <w:contextualSpacing/>
    </w:pPr>
  </w:style>
  <w:style w:type="character" w:styleId="IntenseEmphasis">
    <w:name w:val="Intense Emphasis"/>
    <w:basedOn w:val="DefaultParagraphFont"/>
    <w:uiPriority w:val="21"/>
    <w:qFormat/>
    <w:rsid w:val="00D71C46"/>
    <w:rPr>
      <w:i/>
      <w:iCs/>
      <w:color w:val="0F4761" w:themeColor="accent1" w:themeShade="BF"/>
    </w:rPr>
  </w:style>
  <w:style w:type="paragraph" w:styleId="IntenseQuote">
    <w:name w:val="Intense Quote"/>
    <w:basedOn w:val="Normal"/>
    <w:next w:val="Normal"/>
    <w:link w:val="IntenseQuoteChar"/>
    <w:uiPriority w:val="30"/>
    <w:qFormat/>
    <w:rsid w:val="00D71C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1C46"/>
    <w:rPr>
      <w:i/>
      <w:iCs/>
      <w:color w:val="0F4761" w:themeColor="accent1" w:themeShade="BF"/>
    </w:rPr>
  </w:style>
  <w:style w:type="character" w:styleId="IntenseReference">
    <w:name w:val="Intense Reference"/>
    <w:basedOn w:val="DefaultParagraphFont"/>
    <w:uiPriority w:val="32"/>
    <w:qFormat/>
    <w:rsid w:val="00D71C4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4DDAEE-92B1-4590-BE4F-E0C2261833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0715B0-9E61-41EB-A80F-A2DDE5312EF7}">
  <ds:schemaRefs>
    <ds:schemaRef ds:uri="http://schemas.microsoft.com/sharepoint/v3/contenttype/forms"/>
  </ds:schemaRefs>
</ds:datastoreItem>
</file>

<file path=customXml/itemProps3.xml><?xml version="1.0" encoding="utf-8"?>
<ds:datastoreItem xmlns:ds="http://schemas.openxmlformats.org/officeDocument/2006/customXml" ds:itemID="{4AB6B296-9859-4194-9870-28478573A26E}">
  <ds:schemaRefs>
    <ds:schemaRef ds:uri="http://purl.org/dc/dcmitype/"/>
    <ds:schemaRef ds:uri="http://www.w3.org/XML/1998/namespace"/>
    <ds:schemaRef ds:uri="http://purl.org/dc/terms/"/>
    <ds:schemaRef ds:uri="http://purl.org/dc/elements/1.1/"/>
    <ds:schemaRef ds:uri="0ba7a4b3-b3bb-4cc2-a279-7376f4503b8b"/>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3d0469ec-de5b-4472-b03b-b11a1a257f78"/>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938</Words>
  <Characters>5348</Characters>
  <Application>Microsoft Office Word</Application>
  <DocSecurity>0</DocSecurity>
  <Lines>44</Lines>
  <Paragraphs>12</Paragraphs>
  <ScaleCrop>false</ScaleCrop>
  <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dc:creator>
  <cp:keywords/>
  <dc:description/>
  <cp:lastModifiedBy>Allyson Sinclair</cp:lastModifiedBy>
  <cp:revision>1</cp:revision>
  <dcterms:created xsi:type="dcterms:W3CDTF">2025-03-15T15:41:00Z</dcterms:created>
  <dcterms:modified xsi:type="dcterms:W3CDTF">2025-03-15T15:49:00Z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ies>
</file>