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109F7" w14:textId="52667B7C" w:rsidR="00256759" w:rsidRDefault="00256759" w:rsidP="00A3799A">
      <w:pPr>
        <w:jc w:val="center"/>
        <w:rPr>
          <w:b/>
          <w:bCs/>
          <w:u w:val="single"/>
        </w:rPr>
      </w:pPr>
      <w:r w:rsidRPr="0009214C">
        <w:rPr>
          <w:noProof/>
        </w:rPr>
        <w:drawing>
          <wp:anchor distT="0" distB="0" distL="114300" distR="114300" simplePos="0" relativeHeight="251658240" behindDoc="0" locked="0" layoutInCell="1" allowOverlap="1" wp14:anchorId="1402D7D6" wp14:editId="409C241B">
            <wp:simplePos x="0" y="0"/>
            <wp:positionH relativeFrom="margin">
              <wp:align>right</wp:align>
            </wp:positionH>
            <wp:positionV relativeFrom="paragraph">
              <wp:posOffset>-319381</wp:posOffset>
            </wp:positionV>
            <wp:extent cx="711200" cy="710779"/>
            <wp:effectExtent l="0" t="0" r="0" b="0"/>
            <wp:wrapNone/>
            <wp:docPr id="2123159760" name="Picture 1" descr="Doxe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xey Pri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76"/>
                    <a:stretch/>
                  </pic:blipFill>
                  <pic:spPr bwMode="auto">
                    <a:xfrm>
                      <a:off x="0" y="0"/>
                      <a:ext cx="711200" cy="71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5FE2C1" w14:textId="49CCD725" w:rsidR="00A3799A" w:rsidRDefault="00A3799A" w:rsidP="00A3799A">
      <w:pPr>
        <w:jc w:val="center"/>
        <w:rPr>
          <w:b/>
          <w:bCs/>
          <w:u w:val="single"/>
        </w:rPr>
      </w:pPr>
      <w:r w:rsidRPr="0AD20ECC">
        <w:rPr>
          <w:b/>
          <w:bCs/>
          <w:u w:val="single"/>
        </w:rPr>
        <w:t>Personal Development Curriculum</w:t>
      </w:r>
    </w:p>
    <w:p w14:paraId="0C28DC17" w14:textId="6277DB61" w:rsidR="00A3799A" w:rsidRPr="00FF721F" w:rsidRDefault="3DBB8A36" w:rsidP="0AD20ECC">
      <w:pPr>
        <w:jc w:val="center"/>
      </w:pPr>
      <w:r>
        <w:rPr>
          <w:noProof/>
        </w:rPr>
        <w:drawing>
          <wp:inline distT="0" distB="0" distL="0" distR="0" wp14:anchorId="3289EDCC" wp14:editId="3D2DBF07">
            <wp:extent cx="6638924" cy="2162175"/>
            <wp:effectExtent l="0" t="0" r="0" b="0"/>
            <wp:docPr id="1798782958" name="Picture 1798782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B354A" w14:textId="7B644C2B" w:rsidR="00912EA7" w:rsidRDefault="0075028B" w:rsidP="00B6744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Relationships</w:t>
      </w:r>
    </w:p>
    <w:p w14:paraId="1FDC06E2" w14:textId="2A5C392B" w:rsidR="00266404" w:rsidRDefault="00266404" w:rsidP="00266404">
      <w:r w:rsidRPr="00266404">
        <w:t>Teaching</w:t>
      </w:r>
      <w:r>
        <w:t xml:space="preserve"> </w:t>
      </w:r>
      <w:r w:rsidRPr="00266404">
        <w:t>about safe relationships, families, friendships, and respecting others is important because it helps children develop positive social skills, understand diversity, and build healthy relationships from an early age.</w:t>
      </w:r>
    </w:p>
    <w:p w14:paraId="2845C372" w14:textId="526DAF45" w:rsidR="002C0028" w:rsidRPr="002C0028" w:rsidRDefault="002C0028" w:rsidP="002C0028">
      <w:pPr>
        <w:rPr>
          <w:b/>
          <w:bCs/>
        </w:rPr>
      </w:pPr>
      <w:r w:rsidRPr="002C0028">
        <w:rPr>
          <w:b/>
          <w:bCs/>
        </w:rPr>
        <w:t>1. Encourages Healthy Friendships and Relationships</w:t>
      </w:r>
    </w:p>
    <w:p w14:paraId="1767AD88" w14:textId="77777777" w:rsidR="002C0028" w:rsidRDefault="002C0028" w:rsidP="002C0028">
      <w:pPr>
        <w:pStyle w:val="ListParagraph"/>
        <w:numPr>
          <w:ilvl w:val="0"/>
          <w:numId w:val="7"/>
        </w:numPr>
      </w:pPr>
      <w:r>
        <w:t>Teaches children how to build positive and respectful friendships.</w:t>
      </w:r>
    </w:p>
    <w:p w14:paraId="7F78F658" w14:textId="77777777" w:rsidR="002C0028" w:rsidRDefault="002C0028" w:rsidP="002C0028">
      <w:pPr>
        <w:pStyle w:val="ListParagraph"/>
        <w:numPr>
          <w:ilvl w:val="0"/>
          <w:numId w:val="7"/>
        </w:numPr>
      </w:pPr>
      <w:r>
        <w:t>Helps them understand the difference between healthy and unhealthy relationships.</w:t>
      </w:r>
    </w:p>
    <w:p w14:paraId="5E8F9A28" w14:textId="77777777" w:rsidR="002C0028" w:rsidRDefault="002C0028" w:rsidP="002C0028">
      <w:pPr>
        <w:pStyle w:val="ListParagraph"/>
        <w:numPr>
          <w:ilvl w:val="0"/>
          <w:numId w:val="7"/>
        </w:numPr>
      </w:pPr>
      <w:r>
        <w:t>Encourages kindness, empathy, and inclusivity in their interactions with others.</w:t>
      </w:r>
    </w:p>
    <w:p w14:paraId="4619EB0A" w14:textId="77777777" w:rsidR="002C0028" w:rsidRPr="002C0028" w:rsidRDefault="002C0028" w:rsidP="002C0028">
      <w:pPr>
        <w:rPr>
          <w:b/>
          <w:bCs/>
        </w:rPr>
      </w:pPr>
      <w:r w:rsidRPr="002C0028">
        <w:rPr>
          <w:b/>
          <w:bCs/>
        </w:rPr>
        <w:t>2. Promotes Respect and Acceptance of Differences</w:t>
      </w:r>
    </w:p>
    <w:p w14:paraId="6B5AB7CC" w14:textId="77777777" w:rsidR="002C0028" w:rsidRDefault="002C0028" w:rsidP="002C0028">
      <w:pPr>
        <w:pStyle w:val="ListParagraph"/>
        <w:numPr>
          <w:ilvl w:val="0"/>
          <w:numId w:val="8"/>
        </w:numPr>
      </w:pPr>
      <w:r>
        <w:t>Helps children understand and respect different family structures, cultures, and beliefs.</w:t>
      </w:r>
    </w:p>
    <w:p w14:paraId="1249ECCC" w14:textId="77777777" w:rsidR="002C0028" w:rsidRDefault="002C0028" w:rsidP="002C0028">
      <w:pPr>
        <w:pStyle w:val="ListParagraph"/>
        <w:numPr>
          <w:ilvl w:val="0"/>
          <w:numId w:val="8"/>
        </w:numPr>
      </w:pPr>
      <w:r>
        <w:t>Encourages tolerance and inclusion, reducing discrimination and prejudice.</w:t>
      </w:r>
    </w:p>
    <w:p w14:paraId="390DFFF0" w14:textId="77777777" w:rsidR="002C0028" w:rsidRDefault="002C0028" w:rsidP="002C0028">
      <w:pPr>
        <w:pStyle w:val="ListParagraph"/>
        <w:numPr>
          <w:ilvl w:val="0"/>
          <w:numId w:val="8"/>
        </w:numPr>
      </w:pPr>
      <w:r>
        <w:t>Supports children in learning how to celebrate diversity in their communities.</w:t>
      </w:r>
    </w:p>
    <w:p w14:paraId="69206C02" w14:textId="77777777" w:rsidR="002C0028" w:rsidRPr="002C0028" w:rsidRDefault="002C0028" w:rsidP="002C0028">
      <w:pPr>
        <w:rPr>
          <w:b/>
          <w:bCs/>
        </w:rPr>
      </w:pPr>
      <w:r w:rsidRPr="002C0028">
        <w:rPr>
          <w:b/>
          <w:bCs/>
        </w:rPr>
        <w:t>3. Helps Prevent Bullying and Peer Pressure</w:t>
      </w:r>
    </w:p>
    <w:p w14:paraId="1BDC700E" w14:textId="48CFA2B4" w:rsidR="002C0028" w:rsidRDefault="002C0028" w:rsidP="002C0028">
      <w:pPr>
        <w:pStyle w:val="ListParagraph"/>
        <w:numPr>
          <w:ilvl w:val="0"/>
          <w:numId w:val="9"/>
        </w:numPr>
      </w:pPr>
      <w:r>
        <w:t>Teaches children how to recognize and respond to bullying or unkind behaviour.</w:t>
      </w:r>
    </w:p>
    <w:p w14:paraId="72C38F11" w14:textId="77777777" w:rsidR="002C0028" w:rsidRDefault="002C0028" w:rsidP="002C0028">
      <w:pPr>
        <w:pStyle w:val="ListParagraph"/>
        <w:numPr>
          <w:ilvl w:val="0"/>
          <w:numId w:val="9"/>
        </w:numPr>
      </w:pPr>
      <w:r>
        <w:t>Encourages them to stand up for themselves and others in a respectful way.</w:t>
      </w:r>
    </w:p>
    <w:p w14:paraId="5354720A" w14:textId="77777777" w:rsidR="002C0028" w:rsidRDefault="002C0028" w:rsidP="002C0028">
      <w:pPr>
        <w:pStyle w:val="ListParagraph"/>
        <w:numPr>
          <w:ilvl w:val="0"/>
          <w:numId w:val="9"/>
        </w:numPr>
      </w:pPr>
      <w:r>
        <w:t>Helps them resist peer pressure and make their own safe choices.</w:t>
      </w:r>
    </w:p>
    <w:p w14:paraId="69A7D501" w14:textId="77777777" w:rsidR="002C0028" w:rsidRPr="002C0028" w:rsidRDefault="002C0028" w:rsidP="002C0028">
      <w:pPr>
        <w:rPr>
          <w:b/>
          <w:bCs/>
        </w:rPr>
      </w:pPr>
      <w:r w:rsidRPr="002C0028">
        <w:rPr>
          <w:b/>
          <w:bCs/>
        </w:rPr>
        <w:t>4. Builds Emotional Well-being and Self-Esteem</w:t>
      </w:r>
    </w:p>
    <w:p w14:paraId="66A36C5D" w14:textId="77777777" w:rsidR="002C0028" w:rsidRDefault="002C0028" w:rsidP="002C0028">
      <w:pPr>
        <w:pStyle w:val="ListParagraph"/>
        <w:numPr>
          <w:ilvl w:val="0"/>
          <w:numId w:val="10"/>
        </w:numPr>
      </w:pPr>
      <w:r>
        <w:t>Encourages children to value themselves and others.</w:t>
      </w:r>
    </w:p>
    <w:p w14:paraId="2681264B" w14:textId="77777777" w:rsidR="002C0028" w:rsidRDefault="002C0028" w:rsidP="002C0028">
      <w:pPr>
        <w:pStyle w:val="ListParagraph"/>
        <w:numPr>
          <w:ilvl w:val="0"/>
          <w:numId w:val="10"/>
        </w:numPr>
      </w:pPr>
      <w:r>
        <w:t>Teaches them the importance of self-respect and confidence in relationships.</w:t>
      </w:r>
    </w:p>
    <w:p w14:paraId="43A6E469" w14:textId="77777777" w:rsidR="002C0028" w:rsidRDefault="002C0028" w:rsidP="002C0028">
      <w:pPr>
        <w:pStyle w:val="ListParagraph"/>
        <w:numPr>
          <w:ilvl w:val="0"/>
          <w:numId w:val="10"/>
        </w:numPr>
      </w:pPr>
      <w:r>
        <w:t>Helps them recognize healthy boundaries and understand their right to feel safe.</w:t>
      </w:r>
    </w:p>
    <w:p w14:paraId="74956FD3" w14:textId="77777777" w:rsidR="002C0028" w:rsidRPr="002C0028" w:rsidRDefault="002C0028" w:rsidP="002C0028">
      <w:pPr>
        <w:rPr>
          <w:b/>
          <w:bCs/>
        </w:rPr>
      </w:pPr>
      <w:r w:rsidRPr="002C0028">
        <w:rPr>
          <w:b/>
          <w:bCs/>
        </w:rPr>
        <w:t>5. Supports Understanding of Different Family Structures</w:t>
      </w:r>
    </w:p>
    <w:p w14:paraId="23EFF022" w14:textId="77777777" w:rsidR="002C0028" w:rsidRDefault="002C0028" w:rsidP="002C0028">
      <w:pPr>
        <w:pStyle w:val="ListParagraph"/>
        <w:numPr>
          <w:ilvl w:val="0"/>
          <w:numId w:val="11"/>
        </w:numPr>
      </w:pPr>
      <w:r>
        <w:t>Helps children understand that families come in many forms (e.g., single-parent families, same-sex parents, blended families).</w:t>
      </w:r>
    </w:p>
    <w:p w14:paraId="46DC1334" w14:textId="77777777" w:rsidR="002C0028" w:rsidRDefault="002C0028" w:rsidP="002C0028">
      <w:pPr>
        <w:pStyle w:val="ListParagraph"/>
        <w:numPr>
          <w:ilvl w:val="0"/>
          <w:numId w:val="11"/>
        </w:numPr>
      </w:pPr>
      <w:r>
        <w:t>Promotes acceptance and understanding, so all children feel included and valued.</w:t>
      </w:r>
    </w:p>
    <w:p w14:paraId="03D99D57" w14:textId="77777777" w:rsidR="002C0028" w:rsidRDefault="002C0028" w:rsidP="002C0028">
      <w:pPr>
        <w:pStyle w:val="ListParagraph"/>
        <w:numPr>
          <w:ilvl w:val="0"/>
          <w:numId w:val="11"/>
        </w:numPr>
      </w:pPr>
      <w:r>
        <w:t>Reduces confusion or stigma about different family backgrounds.</w:t>
      </w:r>
    </w:p>
    <w:p w14:paraId="4E75D837" w14:textId="77777777" w:rsidR="002C0028" w:rsidRPr="002C0028" w:rsidRDefault="002C0028" w:rsidP="002C0028">
      <w:pPr>
        <w:rPr>
          <w:b/>
          <w:bCs/>
        </w:rPr>
      </w:pPr>
      <w:r w:rsidRPr="002C0028">
        <w:rPr>
          <w:b/>
          <w:bCs/>
        </w:rPr>
        <w:t>6. Teaches Personal Boundaries and Consent</w:t>
      </w:r>
    </w:p>
    <w:p w14:paraId="19F48602" w14:textId="0D93D4C2" w:rsidR="002C0028" w:rsidRDefault="002C0028" w:rsidP="002C0028">
      <w:pPr>
        <w:pStyle w:val="ListParagraph"/>
        <w:numPr>
          <w:ilvl w:val="0"/>
          <w:numId w:val="12"/>
        </w:numPr>
      </w:pPr>
      <w:r>
        <w:t xml:space="preserve">Helps children understand what </w:t>
      </w:r>
      <w:proofErr w:type="gramStart"/>
      <w:r>
        <w:t>is appropriate and inappropriate behaviour in relationships</w:t>
      </w:r>
      <w:proofErr w:type="gramEnd"/>
      <w:r>
        <w:t>.</w:t>
      </w:r>
    </w:p>
    <w:p w14:paraId="54C5ADE7" w14:textId="77777777" w:rsidR="002C0028" w:rsidRDefault="002C0028" w:rsidP="002C0028">
      <w:pPr>
        <w:pStyle w:val="ListParagraph"/>
        <w:numPr>
          <w:ilvl w:val="0"/>
          <w:numId w:val="12"/>
        </w:numPr>
      </w:pPr>
      <w:r>
        <w:t>Reinforces the importance of asking for and giving consent, even in simple things like sharing toys or giving hugs.</w:t>
      </w:r>
    </w:p>
    <w:p w14:paraId="3EAD5315" w14:textId="77777777" w:rsidR="002C0028" w:rsidRDefault="002C0028" w:rsidP="002C0028">
      <w:pPr>
        <w:pStyle w:val="ListParagraph"/>
        <w:numPr>
          <w:ilvl w:val="0"/>
          <w:numId w:val="12"/>
        </w:numPr>
      </w:pPr>
      <w:r>
        <w:t>Encourages children to speak up if they feel uncomfortable or unsafe.</w:t>
      </w:r>
    </w:p>
    <w:p w14:paraId="1A591024" w14:textId="77777777" w:rsidR="002C0028" w:rsidRPr="002C0028" w:rsidRDefault="002C0028" w:rsidP="002C0028">
      <w:pPr>
        <w:rPr>
          <w:b/>
          <w:bCs/>
        </w:rPr>
      </w:pPr>
      <w:r w:rsidRPr="002C0028">
        <w:rPr>
          <w:b/>
          <w:bCs/>
        </w:rPr>
        <w:lastRenderedPageBreak/>
        <w:t>7. Prepares Children for Future Relationships</w:t>
      </w:r>
    </w:p>
    <w:p w14:paraId="65CD01CD" w14:textId="77777777" w:rsidR="002C0028" w:rsidRDefault="002C0028" w:rsidP="002C0028">
      <w:pPr>
        <w:pStyle w:val="ListParagraph"/>
        <w:numPr>
          <w:ilvl w:val="0"/>
          <w:numId w:val="13"/>
        </w:numPr>
      </w:pPr>
      <w:r>
        <w:t>Gives them a strong foundation for respectful relationships as they grow.</w:t>
      </w:r>
    </w:p>
    <w:p w14:paraId="04CB15AE" w14:textId="77777777" w:rsidR="002C0028" w:rsidRDefault="002C0028" w:rsidP="002C0028">
      <w:pPr>
        <w:pStyle w:val="ListParagraph"/>
        <w:numPr>
          <w:ilvl w:val="0"/>
          <w:numId w:val="13"/>
        </w:numPr>
      </w:pPr>
      <w:r>
        <w:t>Helps them understand trust, honesty, and good communication in friendships and family life.</w:t>
      </w:r>
    </w:p>
    <w:p w14:paraId="7E0B5F84" w14:textId="6F45042A" w:rsidR="002C0028" w:rsidRDefault="002C0028" w:rsidP="002C0028">
      <w:pPr>
        <w:pStyle w:val="ListParagraph"/>
        <w:numPr>
          <w:ilvl w:val="0"/>
          <w:numId w:val="13"/>
        </w:numPr>
      </w:pPr>
      <w:r>
        <w:t>Reduces the risk of toxic friendships, manipulation, or unhealthy behaviours in later years.</w:t>
      </w:r>
    </w:p>
    <w:p w14:paraId="155C4AB5" w14:textId="50A8EAB1" w:rsidR="002C0028" w:rsidRPr="002C0028" w:rsidRDefault="002C0028" w:rsidP="002C0028">
      <w:pPr>
        <w:rPr>
          <w:b/>
          <w:bCs/>
        </w:rPr>
      </w:pPr>
      <w:r w:rsidRPr="002C0028">
        <w:rPr>
          <w:b/>
          <w:bCs/>
        </w:rPr>
        <w:t>How we teach these topics</w:t>
      </w:r>
    </w:p>
    <w:p w14:paraId="10AAD00F" w14:textId="75F2360E" w:rsidR="002C0028" w:rsidRDefault="002C0028" w:rsidP="002C0028">
      <w:pPr>
        <w:pStyle w:val="ListParagraph"/>
        <w:numPr>
          <w:ilvl w:val="0"/>
          <w:numId w:val="14"/>
        </w:numPr>
      </w:pPr>
      <w:r>
        <w:t>Circle time discussions on friendship, respect, and kindness.</w:t>
      </w:r>
    </w:p>
    <w:p w14:paraId="03FC7BD0" w14:textId="606C10A2" w:rsidR="002C0028" w:rsidRDefault="002C0028" w:rsidP="002C0028">
      <w:pPr>
        <w:pStyle w:val="ListParagraph"/>
        <w:numPr>
          <w:ilvl w:val="0"/>
          <w:numId w:val="14"/>
        </w:numPr>
      </w:pPr>
      <w:r>
        <w:t>Storybooks and role-playing to explore different family types and relationships.</w:t>
      </w:r>
    </w:p>
    <w:p w14:paraId="08267C0F" w14:textId="6A3A035F" w:rsidR="002C0028" w:rsidRDefault="002C0028" w:rsidP="002C0028">
      <w:pPr>
        <w:pStyle w:val="ListParagraph"/>
        <w:numPr>
          <w:ilvl w:val="0"/>
          <w:numId w:val="14"/>
        </w:numPr>
      </w:pPr>
      <w:r>
        <w:t>Anti-bullying programs to promote kindness and inclusion.</w:t>
      </w:r>
    </w:p>
    <w:p w14:paraId="47720658" w14:textId="7559E070" w:rsidR="002C0028" w:rsidRDefault="002C0028" w:rsidP="002C0028">
      <w:pPr>
        <w:pStyle w:val="ListParagraph"/>
        <w:numPr>
          <w:ilvl w:val="0"/>
          <w:numId w:val="14"/>
        </w:numPr>
      </w:pPr>
      <w:r>
        <w:t>Lessons on consent and personal boundaries in age-appropriate ways.</w:t>
      </w:r>
    </w:p>
    <w:p w14:paraId="2987B12B" w14:textId="7CA4BB8A" w:rsidR="00266404" w:rsidRPr="00266404" w:rsidRDefault="002C0028" w:rsidP="002C0028">
      <w:pPr>
        <w:pStyle w:val="ListParagraph"/>
        <w:numPr>
          <w:ilvl w:val="0"/>
          <w:numId w:val="14"/>
        </w:numPr>
      </w:pPr>
      <w:r>
        <w:t>Encouraging open discussions so children feel safe to ask questions and share worries.</w:t>
      </w:r>
    </w:p>
    <w:p w14:paraId="726F01D4" w14:textId="23C413F2" w:rsidR="11CD98C1" w:rsidRDefault="11CD98C1" w:rsidP="714B4FDB">
      <w:pPr>
        <w:rPr>
          <w:rFonts w:ascii="Aptos" w:eastAsia="Aptos" w:hAnsi="Aptos" w:cs="Aptos"/>
        </w:rPr>
      </w:pPr>
      <w:r w:rsidRPr="714B4FDB">
        <w:rPr>
          <w:rFonts w:ascii="Aptos" w:eastAsia="Aptos" w:hAnsi="Aptos" w:cs="Aptos"/>
          <w:color w:val="000000" w:themeColor="text1"/>
        </w:rPr>
        <w:t xml:space="preserve">The following is the progression document in place to teach </w:t>
      </w:r>
      <w:proofErr w:type="spellStart"/>
      <w:r w:rsidRPr="714B4FDB">
        <w:rPr>
          <w:rFonts w:ascii="Aptos" w:eastAsia="Aptos" w:hAnsi="Aptos" w:cs="Aptos"/>
          <w:color w:val="000000" w:themeColor="text1"/>
        </w:rPr>
        <w:t>Relatioships</w:t>
      </w:r>
      <w:proofErr w:type="spellEnd"/>
      <w:r w:rsidRPr="714B4FDB">
        <w:rPr>
          <w:rFonts w:ascii="Aptos" w:eastAsia="Aptos" w:hAnsi="Aptos" w:cs="Aptos"/>
          <w:color w:val="000000" w:themeColor="text1"/>
        </w:rPr>
        <w:t xml:space="preserve"> in dedicated PSHE lessons.</w:t>
      </w:r>
    </w:p>
    <w:p w14:paraId="7F653300" w14:textId="5B20A112" w:rsidR="714B4FDB" w:rsidRDefault="714B4FDB" w:rsidP="714B4F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E2A6D" w14:paraId="71D17EEB" w14:textId="77777777" w:rsidTr="008C7525">
        <w:tc>
          <w:tcPr>
            <w:tcW w:w="10456" w:type="dxa"/>
            <w:gridSpan w:val="3"/>
          </w:tcPr>
          <w:p w14:paraId="61386240" w14:textId="77777777" w:rsidR="00B67442" w:rsidRDefault="007E2A6D" w:rsidP="00B67442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Year 1</w:t>
            </w:r>
          </w:p>
          <w:p w14:paraId="2AAAB43E" w14:textId="5B2B22E1" w:rsidR="00026FB4" w:rsidRPr="00B67442" w:rsidRDefault="00026FB4" w:rsidP="00B67442">
            <w:pPr>
              <w:jc w:val="center"/>
              <w:rPr>
                <w:b/>
                <w:bCs/>
                <w:noProof/>
                <w:lang w:eastAsia="en-GB"/>
              </w:rPr>
            </w:pPr>
          </w:p>
        </w:tc>
      </w:tr>
      <w:tr w:rsidR="00F772D3" w14:paraId="2CC028AC" w14:textId="77777777" w:rsidTr="00C246DA">
        <w:tc>
          <w:tcPr>
            <w:tcW w:w="3485" w:type="dxa"/>
          </w:tcPr>
          <w:p w14:paraId="26D4CDE6" w14:textId="11299FFE" w:rsidR="00F772D3" w:rsidRDefault="00F772D3" w:rsidP="00F772D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/>
                <w:lang w:eastAsia="en-GB"/>
              </w:rPr>
              <w:t>Families and friendships</w:t>
            </w:r>
          </w:p>
        </w:tc>
        <w:tc>
          <w:tcPr>
            <w:tcW w:w="3485" w:type="dxa"/>
          </w:tcPr>
          <w:p w14:paraId="5E92F560" w14:textId="77777777" w:rsidR="00F772D3" w:rsidRDefault="00F772D3" w:rsidP="00F772D3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Safe relationships</w:t>
            </w:r>
          </w:p>
          <w:p w14:paraId="58CE7B88" w14:textId="04EB972A" w:rsidR="00026FB4" w:rsidRDefault="00026FB4" w:rsidP="00F77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6" w:type="dxa"/>
          </w:tcPr>
          <w:p w14:paraId="0CFEF9C1" w14:textId="5D12C919" w:rsidR="00F772D3" w:rsidRPr="00633CA4" w:rsidRDefault="00F772D3" w:rsidP="00F772D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/>
                <w:lang w:eastAsia="en-GB"/>
              </w:rPr>
              <w:t>Respecting ourselves and others</w:t>
            </w:r>
          </w:p>
        </w:tc>
      </w:tr>
      <w:tr w:rsidR="00F772D3" w14:paraId="5681A84A" w14:textId="77777777" w:rsidTr="00C246DA">
        <w:tc>
          <w:tcPr>
            <w:tcW w:w="3485" w:type="dxa"/>
          </w:tcPr>
          <w:p w14:paraId="34B9AFAE" w14:textId="77777777" w:rsidR="00F772D3" w:rsidRPr="00575944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 xml:space="preserve">• about people who care for them, e.g. parents, siblings, grandparents, relatives, friends, teachers </w:t>
            </w:r>
          </w:p>
          <w:p w14:paraId="529579C1" w14:textId="77777777" w:rsidR="00F772D3" w:rsidRPr="00575944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 xml:space="preserve">• the role these different people play in children’s lives and how they care for them </w:t>
            </w:r>
          </w:p>
          <w:p w14:paraId="4B6CCF42" w14:textId="77777777" w:rsidR="00F772D3" w:rsidRPr="00575944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 xml:space="preserve">• what it means to be a family and how families are different, e.g. single parents, same-sex parents, etc. </w:t>
            </w:r>
          </w:p>
          <w:p w14:paraId="55B7F4F9" w14:textId="2857F144" w:rsidR="00F772D3" w:rsidRDefault="00F772D3" w:rsidP="00F772D3">
            <w:pPr>
              <w:rPr>
                <w:sz w:val="20"/>
                <w:szCs w:val="20"/>
              </w:rPr>
            </w:pPr>
            <w:r w:rsidRPr="00575944">
              <w:rPr>
                <w:sz w:val="18"/>
                <w:szCs w:val="18"/>
              </w:rPr>
              <w:t>• about the importance of telling someone — and how to tell them — if they are worried about something in their family</w:t>
            </w:r>
          </w:p>
        </w:tc>
        <w:tc>
          <w:tcPr>
            <w:tcW w:w="3485" w:type="dxa"/>
          </w:tcPr>
          <w:p w14:paraId="50CF92D2" w14:textId="77777777" w:rsidR="00F772D3" w:rsidRPr="00575944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 xml:space="preserve">• about situations when someone’s body or feelings might be hurt and whom to go to for help </w:t>
            </w:r>
          </w:p>
          <w:p w14:paraId="46406951" w14:textId="77777777" w:rsidR="00F772D3" w:rsidRPr="00575944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 xml:space="preserve">• about what it means to keep something private, including parts of the body that are private </w:t>
            </w:r>
          </w:p>
          <w:p w14:paraId="301518E6" w14:textId="77777777" w:rsidR="00F772D3" w:rsidRPr="00575944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 xml:space="preserve">• to identify different types of touch and how they make people feel (e.g. hugs, tickling, kisses and punches) </w:t>
            </w:r>
          </w:p>
          <w:p w14:paraId="34690C8B" w14:textId="77777777" w:rsidR="00F772D3" w:rsidRPr="00575944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 xml:space="preserve">• how to respond if being touched makes them feel uncomfortable or unsafe </w:t>
            </w:r>
          </w:p>
          <w:p w14:paraId="3D12F3EF" w14:textId="77777777" w:rsidR="00F772D3" w:rsidRPr="00575944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 xml:space="preserve">• when it is important to ask for permission to touch others </w:t>
            </w:r>
          </w:p>
          <w:p w14:paraId="576F662E" w14:textId="77777777" w:rsidR="00F772D3" w:rsidRDefault="00F772D3" w:rsidP="00F772D3">
            <w:pPr>
              <w:rPr>
                <w:sz w:val="18"/>
                <w:szCs w:val="18"/>
              </w:rPr>
            </w:pPr>
            <w:r w:rsidRPr="00575944">
              <w:rPr>
                <w:sz w:val="18"/>
                <w:szCs w:val="18"/>
              </w:rPr>
              <w:t>• how to ask for and give/not give permission</w:t>
            </w:r>
          </w:p>
          <w:p w14:paraId="619CC87C" w14:textId="77777777" w:rsidR="00782FD2" w:rsidRDefault="00782FD2" w:rsidP="00F772D3">
            <w:pPr>
              <w:rPr>
                <w:sz w:val="20"/>
                <w:szCs w:val="18"/>
              </w:rPr>
            </w:pPr>
          </w:p>
          <w:p w14:paraId="0D3DE467" w14:textId="1B24DD96" w:rsidR="00782FD2" w:rsidRDefault="00782FD2" w:rsidP="00F772D3">
            <w:pPr>
              <w:rPr>
                <w:sz w:val="20"/>
                <w:szCs w:val="20"/>
              </w:rPr>
            </w:pPr>
          </w:p>
        </w:tc>
        <w:tc>
          <w:tcPr>
            <w:tcW w:w="3486" w:type="dxa"/>
          </w:tcPr>
          <w:p w14:paraId="70557B16" w14:textId="77777777" w:rsidR="00F772D3" w:rsidRPr="00D21217" w:rsidRDefault="00F772D3" w:rsidP="00F772D3">
            <w:pPr>
              <w:rPr>
                <w:noProof/>
                <w:sz w:val="18"/>
                <w:szCs w:val="18"/>
                <w:lang w:eastAsia="en-GB"/>
              </w:rPr>
            </w:pPr>
            <w:r w:rsidRPr="00D21217">
              <w:rPr>
                <w:noProof/>
                <w:sz w:val="18"/>
                <w:szCs w:val="18"/>
                <w:lang w:eastAsia="en-GB"/>
              </w:rPr>
              <w:t xml:space="preserve">• what kind and unkind </w:t>
            </w:r>
            <w:r>
              <w:rPr>
                <w:noProof/>
                <w:sz w:val="18"/>
                <w:szCs w:val="18"/>
                <w:lang w:eastAsia="en-GB"/>
              </w:rPr>
              <w:t>b</w:t>
            </w:r>
            <w:r w:rsidRPr="00D21217">
              <w:rPr>
                <w:noProof/>
                <w:sz w:val="18"/>
                <w:szCs w:val="18"/>
                <w:lang w:eastAsia="en-GB"/>
              </w:rPr>
              <w:t xml:space="preserve">ehaviour mean in and out </w:t>
            </w:r>
            <w:r>
              <w:rPr>
                <w:noProof/>
                <w:sz w:val="18"/>
                <w:szCs w:val="18"/>
                <w:lang w:eastAsia="en-GB"/>
              </w:rPr>
              <w:t>s</w:t>
            </w:r>
            <w:r w:rsidRPr="00D21217">
              <w:rPr>
                <w:noProof/>
                <w:sz w:val="18"/>
                <w:szCs w:val="18"/>
                <w:lang w:eastAsia="en-GB"/>
              </w:rPr>
              <w:t>chool</w:t>
            </w:r>
          </w:p>
          <w:p w14:paraId="1A5FF2A8" w14:textId="77777777" w:rsidR="00F772D3" w:rsidRPr="00D21217" w:rsidRDefault="00F772D3" w:rsidP="00F772D3">
            <w:pPr>
              <w:rPr>
                <w:noProof/>
                <w:sz w:val="18"/>
                <w:szCs w:val="18"/>
                <w:lang w:eastAsia="en-GB"/>
              </w:rPr>
            </w:pPr>
            <w:r w:rsidRPr="00D21217">
              <w:rPr>
                <w:noProof/>
                <w:sz w:val="18"/>
                <w:szCs w:val="18"/>
                <w:lang w:eastAsia="en-GB"/>
              </w:rPr>
              <w:t>• how kind and unkind behaviour can make people feel</w:t>
            </w:r>
          </w:p>
          <w:p w14:paraId="6DECCDA7" w14:textId="77777777" w:rsidR="00F772D3" w:rsidRPr="00D21217" w:rsidRDefault="00F772D3" w:rsidP="00F772D3">
            <w:pPr>
              <w:rPr>
                <w:noProof/>
                <w:sz w:val="18"/>
                <w:szCs w:val="18"/>
                <w:lang w:eastAsia="en-GB"/>
              </w:rPr>
            </w:pPr>
            <w:r w:rsidRPr="00D21217">
              <w:rPr>
                <w:noProof/>
                <w:sz w:val="18"/>
                <w:szCs w:val="18"/>
                <w:lang w:eastAsia="en-GB"/>
              </w:rPr>
              <w:t>• about what respect means</w:t>
            </w:r>
          </w:p>
          <w:p w14:paraId="1A700522" w14:textId="309A6978" w:rsidR="00F772D3" w:rsidRPr="00633CA4" w:rsidRDefault="00F772D3" w:rsidP="00F772D3">
            <w:pPr>
              <w:rPr>
                <w:sz w:val="20"/>
                <w:szCs w:val="20"/>
              </w:rPr>
            </w:pPr>
            <w:r w:rsidRPr="00D21217">
              <w:rPr>
                <w:noProof/>
                <w:sz w:val="18"/>
                <w:szCs w:val="18"/>
                <w:lang w:eastAsia="en-GB"/>
              </w:rPr>
              <w:t>• about class rules, being polite to others, sharing and taking turns</w:t>
            </w:r>
          </w:p>
        </w:tc>
      </w:tr>
      <w:tr w:rsidR="00F772D3" w14:paraId="09380D22" w14:textId="77777777" w:rsidTr="008C7525">
        <w:tc>
          <w:tcPr>
            <w:tcW w:w="10456" w:type="dxa"/>
            <w:gridSpan w:val="3"/>
          </w:tcPr>
          <w:p w14:paraId="65A0B66A" w14:textId="77777777" w:rsidR="00F772D3" w:rsidRDefault="00F772D3" w:rsidP="00F772D3">
            <w:pPr>
              <w:jc w:val="center"/>
              <w:rPr>
                <w:b/>
                <w:bCs/>
              </w:rPr>
            </w:pPr>
            <w:r w:rsidRPr="008771A4">
              <w:rPr>
                <w:b/>
                <w:bCs/>
              </w:rPr>
              <w:t>Year 2</w:t>
            </w:r>
          </w:p>
          <w:p w14:paraId="62E513DE" w14:textId="714B9E32" w:rsidR="00026FB4" w:rsidRPr="008771A4" w:rsidRDefault="00026FB4" w:rsidP="00F772D3">
            <w:pPr>
              <w:jc w:val="center"/>
              <w:rPr>
                <w:b/>
                <w:bCs/>
              </w:rPr>
            </w:pPr>
          </w:p>
        </w:tc>
      </w:tr>
      <w:tr w:rsidR="008B1EF7" w14:paraId="682F55DD" w14:textId="77777777" w:rsidTr="00236BAA">
        <w:tc>
          <w:tcPr>
            <w:tcW w:w="3485" w:type="dxa"/>
          </w:tcPr>
          <w:p w14:paraId="49ED58B2" w14:textId="2198CA1A" w:rsidR="008B1EF7" w:rsidRPr="00633CA4" w:rsidRDefault="008B1EF7" w:rsidP="008B1EF7">
            <w:pPr>
              <w:tabs>
                <w:tab w:val="left" w:pos="6159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/>
                <w:lang w:eastAsia="en-GB"/>
              </w:rPr>
              <w:t>Families and friendships</w:t>
            </w:r>
          </w:p>
        </w:tc>
        <w:tc>
          <w:tcPr>
            <w:tcW w:w="3485" w:type="dxa"/>
          </w:tcPr>
          <w:p w14:paraId="79072010" w14:textId="77777777" w:rsidR="008B1EF7" w:rsidRDefault="008B1EF7" w:rsidP="008B1EF7">
            <w:pPr>
              <w:tabs>
                <w:tab w:val="left" w:pos="6159"/>
              </w:tabs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Safe relationships</w:t>
            </w:r>
          </w:p>
          <w:p w14:paraId="31707656" w14:textId="7D8E1A8A" w:rsidR="00026FB4" w:rsidRPr="00633CA4" w:rsidRDefault="00026FB4" w:rsidP="008B1EF7">
            <w:pPr>
              <w:tabs>
                <w:tab w:val="left" w:pos="6159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486" w:type="dxa"/>
          </w:tcPr>
          <w:p w14:paraId="465C90E4" w14:textId="4F9D0AD4" w:rsidR="008B1EF7" w:rsidRPr="00633CA4" w:rsidRDefault="008B1EF7" w:rsidP="008B1EF7">
            <w:pPr>
              <w:tabs>
                <w:tab w:val="left" w:pos="6159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/>
                <w:lang w:eastAsia="en-GB"/>
              </w:rPr>
              <w:t>Respecting ourselves and others</w:t>
            </w:r>
          </w:p>
        </w:tc>
      </w:tr>
      <w:tr w:rsidR="008B1EF7" w14:paraId="0DBDE07B" w14:textId="77777777" w:rsidTr="00356F1C">
        <w:tc>
          <w:tcPr>
            <w:tcW w:w="3485" w:type="dxa"/>
          </w:tcPr>
          <w:p w14:paraId="56B55A08" w14:textId="77777777" w:rsidR="008B1EF7" w:rsidRPr="00635BCA" w:rsidRDefault="008B1EF7" w:rsidP="008B1EF7">
            <w:pPr>
              <w:rPr>
                <w:sz w:val="18"/>
              </w:rPr>
            </w:pPr>
            <w:r w:rsidRPr="00635BCA">
              <w:rPr>
                <w:sz w:val="18"/>
              </w:rPr>
              <w:t>• how to be a good friend, e.g. kindness, listening, honesty</w:t>
            </w:r>
          </w:p>
          <w:p w14:paraId="064BB7C8" w14:textId="77777777" w:rsidR="008B1EF7" w:rsidRPr="00635BCA" w:rsidRDefault="008B1EF7" w:rsidP="008B1EF7">
            <w:pPr>
              <w:rPr>
                <w:sz w:val="18"/>
              </w:rPr>
            </w:pPr>
            <w:r w:rsidRPr="00635BCA">
              <w:rPr>
                <w:sz w:val="18"/>
              </w:rPr>
              <w:t>• about different ways that people meet and make friends</w:t>
            </w:r>
          </w:p>
          <w:p w14:paraId="21D62317" w14:textId="77777777" w:rsidR="008B1EF7" w:rsidRPr="00635BCA" w:rsidRDefault="008B1EF7" w:rsidP="008B1EF7">
            <w:pPr>
              <w:rPr>
                <w:sz w:val="18"/>
              </w:rPr>
            </w:pPr>
            <w:r w:rsidRPr="00635BCA">
              <w:rPr>
                <w:sz w:val="18"/>
              </w:rPr>
              <w:t>• strategies for positive play with friends, e.g. joining in, including others, etc.</w:t>
            </w:r>
          </w:p>
          <w:p w14:paraId="2F0CDC02" w14:textId="77777777" w:rsidR="008B1EF7" w:rsidRPr="00635BCA" w:rsidRDefault="008B1EF7" w:rsidP="008B1EF7">
            <w:pPr>
              <w:rPr>
                <w:sz w:val="18"/>
              </w:rPr>
            </w:pPr>
            <w:r w:rsidRPr="00635BCA">
              <w:rPr>
                <w:sz w:val="18"/>
              </w:rPr>
              <w:t>• about what causes arguments between friends</w:t>
            </w:r>
          </w:p>
          <w:p w14:paraId="1B610A7A" w14:textId="77777777" w:rsidR="008B1EF7" w:rsidRPr="00635BCA" w:rsidRDefault="008B1EF7" w:rsidP="008B1EF7">
            <w:pPr>
              <w:rPr>
                <w:sz w:val="18"/>
              </w:rPr>
            </w:pPr>
            <w:r w:rsidRPr="00635BCA">
              <w:rPr>
                <w:sz w:val="18"/>
              </w:rPr>
              <w:t>• how to positively resolve arguments between friends</w:t>
            </w:r>
          </w:p>
          <w:p w14:paraId="74DBA450" w14:textId="77777777" w:rsidR="008B1EF7" w:rsidRPr="00635BCA" w:rsidRDefault="008B1EF7" w:rsidP="008B1EF7">
            <w:pPr>
              <w:rPr>
                <w:sz w:val="18"/>
              </w:rPr>
            </w:pPr>
            <w:r w:rsidRPr="00635BCA">
              <w:rPr>
                <w:sz w:val="18"/>
              </w:rPr>
              <w:t xml:space="preserve">• how to recognise, and ask for help, when they are feeling lonely or unhappy or to </w:t>
            </w:r>
          </w:p>
          <w:p w14:paraId="58F5AA59" w14:textId="293B8188" w:rsidR="008B1EF7" w:rsidRDefault="008B1EF7" w:rsidP="008B1EF7">
            <w:pPr>
              <w:tabs>
                <w:tab w:val="left" w:pos="6159"/>
              </w:tabs>
              <w:rPr>
                <w:sz w:val="20"/>
                <w:szCs w:val="20"/>
              </w:rPr>
            </w:pPr>
            <w:r w:rsidRPr="00635BCA">
              <w:rPr>
                <w:sz w:val="18"/>
              </w:rPr>
              <w:t>help someone else</w:t>
            </w:r>
          </w:p>
        </w:tc>
        <w:tc>
          <w:tcPr>
            <w:tcW w:w="3485" w:type="dxa"/>
          </w:tcPr>
          <w:p w14:paraId="6AE50A9B" w14:textId="77777777" w:rsidR="008B1EF7" w:rsidRPr="00A87F21" w:rsidRDefault="008B1EF7" w:rsidP="008B1EF7">
            <w:pPr>
              <w:rPr>
                <w:sz w:val="18"/>
              </w:rPr>
            </w:pPr>
            <w:r w:rsidRPr="00A87F21">
              <w:rPr>
                <w:sz w:val="18"/>
              </w:rPr>
              <w:t>• how to recognise hurtful behaviour, including online</w:t>
            </w:r>
          </w:p>
          <w:p w14:paraId="6FD4D218" w14:textId="77777777" w:rsidR="008B1EF7" w:rsidRPr="00A87F21" w:rsidRDefault="008B1EF7" w:rsidP="008B1EF7">
            <w:pPr>
              <w:rPr>
                <w:sz w:val="18"/>
              </w:rPr>
            </w:pPr>
            <w:r w:rsidRPr="00A87F21">
              <w:rPr>
                <w:sz w:val="18"/>
              </w:rPr>
              <w:t xml:space="preserve">• what to do and whom to tell if they see or experience hurtful behaviour, including </w:t>
            </w:r>
          </w:p>
          <w:p w14:paraId="528CD13D" w14:textId="77777777" w:rsidR="008B1EF7" w:rsidRPr="00A87F21" w:rsidRDefault="008B1EF7" w:rsidP="008B1EF7">
            <w:pPr>
              <w:rPr>
                <w:sz w:val="18"/>
              </w:rPr>
            </w:pPr>
            <w:r w:rsidRPr="00A87F21">
              <w:rPr>
                <w:sz w:val="18"/>
              </w:rPr>
              <w:t xml:space="preserve">online </w:t>
            </w:r>
          </w:p>
          <w:p w14:paraId="7F43E800" w14:textId="77777777" w:rsidR="008B1EF7" w:rsidRPr="00A87F21" w:rsidRDefault="008B1EF7" w:rsidP="008B1EF7">
            <w:pPr>
              <w:rPr>
                <w:sz w:val="18"/>
              </w:rPr>
            </w:pPr>
            <w:r w:rsidRPr="00A87F21">
              <w:rPr>
                <w:sz w:val="18"/>
              </w:rPr>
              <w:t>• about what bullying is and different types of bullying</w:t>
            </w:r>
          </w:p>
          <w:p w14:paraId="6B2835D8" w14:textId="77777777" w:rsidR="008B1EF7" w:rsidRPr="00A87F21" w:rsidRDefault="008B1EF7" w:rsidP="008B1EF7">
            <w:pPr>
              <w:rPr>
                <w:sz w:val="18"/>
              </w:rPr>
            </w:pPr>
            <w:r w:rsidRPr="00A87F21">
              <w:rPr>
                <w:sz w:val="18"/>
              </w:rPr>
              <w:t>• how someone may feel if they are being bullied</w:t>
            </w:r>
          </w:p>
          <w:p w14:paraId="00A68467" w14:textId="77777777" w:rsidR="008B1EF7" w:rsidRPr="00A87F21" w:rsidRDefault="008B1EF7" w:rsidP="008B1EF7">
            <w:pPr>
              <w:rPr>
                <w:sz w:val="18"/>
              </w:rPr>
            </w:pPr>
            <w:r w:rsidRPr="00A87F21">
              <w:rPr>
                <w:sz w:val="18"/>
              </w:rPr>
              <w:t xml:space="preserve">• about the difference between happy surprises and secrets that make them feel </w:t>
            </w:r>
          </w:p>
          <w:p w14:paraId="0F320A4F" w14:textId="77777777" w:rsidR="008B1EF7" w:rsidRPr="00A87F21" w:rsidRDefault="008B1EF7" w:rsidP="008B1EF7">
            <w:pPr>
              <w:rPr>
                <w:sz w:val="18"/>
              </w:rPr>
            </w:pPr>
            <w:r w:rsidRPr="00A87F21">
              <w:rPr>
                <w:sz w:val="18"/>
              </w:rPr>
              <w:t>uncomfortable or worried, and how to get help</w:t>
            </w:r>
          </w:p>
          <w:p w14:paraId="0DC23698" w14:textId="77777777" w:rsidR="008B1EF7" w:rsidRPr="00A87F21" w:rsidRDefault="008B1EF7" w:rsidP="008B1EF7">
            <w:pPr>
              <w:rPr>
                <w:sz w:val="18"/>
              </w:rPr>
            </w:pPr>
            <w:r w:rsidRPr="00A87F21">
              <w:rPr>
                <w:sz w:val="18"/>
              </w:rPr>
              <w:t>• how to resist pressure to do something that feels uncomfortable or unsafe</w:t>
            </w:r>
          </w:p>
          <w:p w14:paraId="3C2A6E94" w14:textId="77777777" w:rsidR="008B1EF7" w:rsidRDefault="008B1EF7" w:rsidP="008B1EF7">
            <w:pPr>
              <w:tabs>
                <w:tab w:val="left" w:pos="6159"/>
              </w:tabs>
              <w:rPr>
                <w:sz w:val="18"/>
              </w:rPr>
            </w:pPr>
            <w:r w:rsidRPr="00A87F21">
              <w:rPr>
                <w:sz w:val="18"/>
              </w:rPr>
              <w:t>• how to ask for help if they feel unsafe or worried and what vocabulary to use</w:t>
            </w:r>
          </w:p>
          <w:p w14:paraId="6394F730" w14:textId="6EB5258B" w:rsidR="00782FD2" w:rsidRDefault="00782FD2" w:rsidP="008B1EF7">
            <w:pPr>
              <w:tabs>
                <w:tab w:val="left" w:pos="6159"/>
              </w:tabs>
              <w:rPr>
                <w:sz w:val="20"/>
                <w:szCs w:val="20"/>
              </w:rPr>
            </w:pPr>
          </w:p>
        </w:tc>
        <w:tc>
          <w:tcPr>
            <w:tcW w:w="3486" w:type="dxa"/>
          </w:tcPr>
          <w:p w14:paraId="366E3028" w14:textId="77777777" w:rsidR="008B1EF7" w:rsidRPr="00A87F21" w:rsidRDefault="008B1EF7" w:rsidP="008B1EF7">
            <w:pPr>
              <w:rPr>
                <w:sz w:val="18"/>
                <w:szCs w:val="18"/>
              </w:rPr>
            </w:pPr>
            <w:r w:rsidRPr="00A87F21">
              <w:rPr>
                <w:sz w:val="18"/>
                <w:szCs w:val="18"/>
              </w:rPr>
              <w:t xml:space="preserve">• about the things they have in common with their friends, classmates, and other </w:t>
            </w:r>
          </w:p>
          <w:p w14:paraId="3C3A4AEB" w14:textId="77777777" w:rsidR="008B1EF7" w:rsidRPr="00A87F21" w:rsidRDefault="008B1EF7" w:rsidP="008B1EF7">
            <w:pPr>
              <w:rPr>
                <w:sz w:val="18"/>
                <w:szCs w:val="18"/>
              </w:rPr>
            </w:pPr>
            <w:r w:rsidRPr="00A87F21">
              <w:rPr>
                <w:sz w:val="18"/>
                <w:szCs w:val="18"/>
              </w:rPr>
              <w:t xml:space="preserve">people </w:t>
            </w:r>
          </w:p>
          <w:p w14:paraId="2358F1CA" w14:textId="77777777" w:rsidR="008B1EF7" w:rsidRPr="00A87F21" w:rsidRDefault="008B1EF7" w:rsidP="008B1EF7">
            <w:pPr>
              <w:rPr>
                <w:sz w:val="18"/>
                <w:szCs w:val="18"/>
              </w:rPr>
            </w:pPr>
            <w:r w:rsidRPr="00A87F21">
              <w:rPr>
                <w:sz w:val="18"/>
                <w:szCs w:val="18"/>
              </w:rPr>
              <w:t xml:space="preserve">• how friends can have both similarities and differences </w:t>
            </w:r>
          </w:p>
          <w:p w14:paraId="264092C0" w14:textId="77777777" w:rsidR="008B1EF7" w:rsidRPr="00A87F21" w:rsidRDefault="008B1EF7" w:rsidP="008B1EF7">
            <w:pPr>
              <w:rPr>
                <w:sz w:val="18"/>
                <w:szCs w:val="18"/>
              </w:rPr>
            </w:pPr>
            <w:r w:rsidRPr="00A87F21">
              <w:rPr>
                <w:sz w:val="18"/>
                <w:szCs w:val="18"/>
              </w:rPr>
              <w:t>• how to play and work cooperatively in different groups and situations</w:t>
            </w:r>
          </w:p>
          <w:p w14:paraId="164A845A" w14:textId="77777777" w:rsidR="008B1EF7" w:rsidRPr="00A87F21" w:rsidRDefault="008B1EF7" w:rsidP="008B1EF7">
            <w:pPr>
              <w:rPr>
                <w:sz w:val="18"/>
                <w:szCs w:val="18"/>
              </w:rPr>
            </w:pPr>
            <w:r w:rsidRPr="00A87F21">
              <w:rPr>
                <w:sz w:val="18"/>
                <w:szCs w:val="18"/>
              </w:rPr>
              <w:t xml:space="preserve">• how to share their ideas and listen to others, take part in discussions, and give </w:t>
            </w:r>
          </w:p>
          <w:p w14:paraId="446910FF" w14:textId="43C437CD" w:rsidR="008B1EF7" w:rsidRDefault="008B1EF7" w:rsidP="008B1EF7">
            <w:pPr>
              <w:tabs>
                <w:tab w:val="left" w:pos="6159"/>
              </w:tabs>
              <w:rPr>
                <w:sz w:val="20"/>
                <w:szCs w:val="20"/>
              </w:rPr>
            </w:pPr>
            <w:r w:rsidRPr="00A87F21">
              <w:rPr>
                <w:sz w:val="18"/>
                <w:szCs w:val="18"/>
              </w:rPr>
              <w:t>reasons for their views</w:t>
            </w:r>
          </w:p>
        </w:tc>
      </w:tr>
      <w:tr w:rsidR="008B1EF7" w14:paraId="7B7BE462" w14:textId="77777777" w:rsidTr="008C7525">
        <w:tc>
          <w:tcPr>
            <w:tcW w:w="10456" w:type="dxa"/>
            <w:gridSpan w:val="3"/>
          </w:tcPr>
          <w:p w14:paraId="2B690689" w14:textId="77777777" w:rsidR="008B1EF7" w:rsidRDefault="008B1EF7" w:rsidP="008B1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  <w:p w14:paraId="7AFDF3B8" w14:textId="07711A57" w:rsidR="00026FB4" w:rsidRPr="008771A4" w:rsidRDefault="00026FB4" w:rsidP="008B1EF7">
            <w:pPr>
              <w:jc w:val="center"/>
              <w:rPr>
                <w:b/>
                <w:bCs/>
              </w:rPr>
            </w:pPr>
          </w:p>
        </w:tc>
      </w:tr>
      <w:tr w:rsidR="001019A0" w14:paraId="16F99128" w14:textId="77777777" w:rsidTr="00C3166E">
        <w:tc>
          <w:tcPr>
            <w:tcW w:w="3485" w:type="dxa"/>
          </w:tcPr>
          <w:p w14:paraId="041C95B6" w14:textId="1331DC5B" w:rsidR="001019A0" w:rsidRPr="00B67442" w:rsidRDefault="001019A0" w:rsidP="001019A0">
            <w:pPr>
              <w:jc w:val="center"/>
              <w:rPr>
                <w:sz w:val="20"/>
                <w:szCs w:val="24"/>
              </w:rPr>
            </w:pPr>
            <w:r>
              <w:rPr>
                <w:b/>
                <w:bCs/>
                <w:noProof/>
                <w:lang w:eastAsia="en-GB"/>
              </w:rPr>
              <w:t>Families and friendships</w:t>
            </w:r>
          </w:p>
        </w:tc>
        <w:tc>
          <w:tcPr>
            <w:tcW w:w="3485" w:type="dxa"/>
          </w:tcPr>
          <w:p w14:paraId="03B6638A" w14:textId="77777777" w:rsidR="001019A0" w:rsidRDefault="001019A0" w:rsidP="001019A0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Safe relationships</w:t>
            </w:r>
          </w:p>
          <w:p w14:paraId="57A8119A" w14:textId="7ADF4B86" w:rsidR="00026FB4" w:rsidRPr="00B67442" w:rsidRDefault="00026FB4" w:rsidP="001019A0">
            <w:pPr>
              <w:jc w:val="center"/>
              <w:rPr>
                <w:sz w:val="20"/>
                <w:szCs w:val="24"/>
              </w:rPr>
            </w:pPr>
          </w:p>
        </w:tc>
        <w:tc>
          <w:tcPr>
            <w:tcW w:w="3486" w:type="dxa"/>
          </w:tcPr>
          <w:p w14:paraId="5AF57E42" w14:textId="636143EC" w:rsidR="001019A0" w:rsidRPr="00B67442" w:rsidRDefault="001019A0" w:rsidP="001019A0">
            <w:pPr>
              <w:jc w:val="center"/>
              <w:rPr>
                <w:sz w:val="20"/>
                <w:szCs w:val="24"/>
              </w:rPr>
            </w:pPr>
            <w:r>
              <w:rPr>
                <w:b/>
                <w:bCs/>
                <w:noProof/>
                <w:lang w:eastAsia="en-GB"/>
              </w:rPr>
              <w:lastRenderedPageBreak/>
              <w:t>Respecting ourselves and others</w:t>
            </w:r>
          </w:p>
        </w:tc>
      </w:tr>
      <w:tr w:rsidR="001019A0" w14:paraId="6A7DB7D8" w14:textId="77777777" w:rsidTr="00C3166E">
        <w:tc>
          <w:tcPr>
            <w:tcW w:w="3485" w:type="dxa"/>
          </w:tcPr>
          <w:p w14:paraId="25779279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• to recognise and respect that there are different types of families, including single </w:t>
            </w:r>
          </w:p>
          <w:p w14:paraId="773AE859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parents, same-sex parents, </w:t>
            </w:r>
            <w:proofErr w:type="gramStart"/>
            <w:r w:rsidRPr="00483318">
              <w:rPr>
                <w:sz w:val="18"/>
              </w:rPr>
              <w:t>step-parents</w:t>
            </w:r>
            <w:proofErr w:type="gramEnd"/>
            <w:r w:rsidRPr="00483318">
              <w:rPr>
                <w:sz w:val="18"/>
              </w:rPr>
              <w:t xml:space="preserve">, blended families, foster and adoptive </w:t>
            </w:r>
          </w:p>
          <w:p w14:paraId="29F0879C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>parents</w:t>
            </w:r>
          </w:p>
          <w:p w14:paraId="0B8F2718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>• that being part of a family provides support, stability and love</w:t>
            </w:r>
          </w:p>
          <w:p w14:paraId="0DDB78C5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• about the positive aspects of being part of a family, such as spending time together </w:t>
            </w:r>
          </w:p>
          <w:p w14:paraId="37B4E81F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>and caring for each other</w:t>
            </w:r>
          </w:p>
          <w:p w14:paraId="3239BCD6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• about the different ways that people can care for each other e.g. giving </w:t>
            </w:r>
          </w:p>
          <w:p w14:paraId="6C0E33D5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encouragement or support in times of difficulty </w:t>
            </w:r>
          </w:p>
          <w:p w14:paraId="77E76744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>• to identify if/when something in a family might make someone upset or worried</w:t>
            </w:r>
          </w:p>
          <w:p w14:paraId="10170E8F" w14:textId="165C0088" w:rsidR="00026FB4" w:rsidRPr="00B67442" w:rsidRDefault="001019A0" w:rsidP="007D2A96">
            <w:pPr>
              <w:rPr>
                <w:sz w:val="20"/>
                <w:szCs w:val="24"/>
              </w:rPr>
            </w:pPr>
            <w:r w:rsidRPr="00483318">
              <w:rPr>
                <w:sz w:val="18"/>
              </w:rPr>
              <w:t>• what to do and whom to tell if family relationships are making them feel unhappy or unsafe</w:t>
            </w:r>
          </w:p>
        </w:tc>
        <w:tc>
          <w:tcPr>
            <w:tcW w:w="3485" w:type="dxa"/>
          </w:tcPr>
          <w:p w14:paraId="7A0571C3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• What is appropriate to share with friends, classmates, family and wider social groups </w:t>
            </w:r>
          </w:p>
          <w:p w14:paraId="3DEA2E84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>including online</w:t>
            </w:r>
          </w:p>
          <w:p w14:paraId="5C074E5A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>• about what privacy and personal boundaries are, including online</w:t>
            </w:r>
          </w:p>
          <w:p w14:paraId="1F55A8B7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• basic strategies to help keep themselves safe online e.g. passwords, using trusted </w:t>
            </w:r>
          </w:p>
          <w:p w14:paraId="34363C0A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sites and adult supervision </w:t>
            </w:r>
          </w:p>
          <w:p w14:paraId="1FAA1105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>• that bullying and hurtful behaviour is unacceptable in any situation</w:t>
            </w:r>
          </w:p>
          <w:p w14:paraId="5A5BA7EF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 xml:space="preserve">• about the effects and consequences of bullying for the people involved </w:t>
            </w:r>
          </w:p>
          <w:p w14:paraId="094661BB" w14:textId="77777777" w:rsidR="001019A0" w:rsidRPr="00483318" w:rsidRDefault="001019A0" w:rsidP="001019A0">
            <w:pPr>
              <w:rPr>
                <w:sz w:val="18"/>
              </w:rPr>
            </w:pPr>
            <w:r w:rsidRPr="00483318">
              <w:rPr>
                <w:sz w:val="18"/>
              </w:rPr>
              <w:t>• about bullying online, and the similarities and differences to face-to-face bullying</w:t>
            </w:r>
          </w:p>
          <w:p w14:paraId="5F96351A" w14:textId="6C1FF79B" w:rsidR="001019A0" w:rsidRPr="00B67442" w:rsidRDefault="001019A0" w:rsidP="001019A0">
            <w:pPr>
              <w:rPr>
                <w:sz w:val="20"/>
                <w:szCs w:val="24"/>
              </w:rPr>
            </w:pPr>
            <w:r w:rsidRPr="00483318">
              <w:rPr>
                <w:sz w:val="18"/>
              </w:rPr>
              <w:t>• what to do and whom to tell if they see or experience bullying or hurtful behaviour</w:t>
            </w:r>
          </w:p>
        </w:tc>
        <w:tc>
          <w:tcPr>
            <w:tcW w:w="3486" w:type="dxa"/>
          </w:tcPr>
          <w:p w14:paraId="216AE9C0" w14:textId="77777777" w:rsidR="001019A0" w:rsidRPr="00EA43AE" w:rsidRDefault="001019A0" w:rsidP="001019A0">
            <w:pPr>
              <w:rPr>
                <w:sz w:val="18"/>
                <w:szCs w:val="18"/>
              </w:rPr>
            </w:pPr>
            <w:r w:rsidRPr="00EA43AE">
              <w:rPr>
                <w:sz w:val="18"/>
                <w:szCs w:val="18"/>
              </w:rPr>
              <w:t xml:space="preserve">• to recognise respectful behaviours e.g. helping or including others, being </w:t>
            </w:r>
          </w:p>
          <w:p w14:paraId="1D9628B8" w14:textId="77777777" w:rsidR="001019A0" w:rsidRPr="00EA43AE" w:rsidRDefault="001019A0" w:rsidP="001019A0">
            <w:pPr>
              <w:rPr>
                <w:sz w:val="18"/>
                <w:szCs w:val="18"/>
              </w:rPr>
            </w:pPr>
            <w:r w:rsidRPr="00EA43AE">
              <w:rPr>
                <w:sz w:val="18"/>
                <w:szCs w:val="18"/>
              </w:rPr>
              <w:t>responsible</w:t>
            </w:r>
          </w:p>
          <w:p w14:paraId="24A4D6A3" w14:textId="77777777" w:rsidR="001019A0" w:rsidRPr="00EA43AE" w:rsidRDefault="001019A0" w:rsidP="001019A0">
            <w:pPr>
              <w:rPr>
                <w:sz w:val="18"/>
                <w:szCs w:val="18"/>
              </w:rPr>
            </w:pPr>
            <w:r w:rsidRPr="00EA43AE">
              <w:rPr>
                <w:sz w:val="18"/>
                <w:szCs w:val="18"/>
              </w:rPr>
              <w:t xml:space="preserve">• how to model respectful behaviour in different situations e.g. at home, at school, </w:t>
            </w:r>
          </w:p>
          <w:p w14:paraId="62CB031B" w14:textId="77777777" w:rsidR="001019A0" w:rsidRPr="00EA43AE" w:rsidRDefault="001019A0" w:rsidP="001019A0">
            <w:pPr>
              <w:rPr>
                <w:sz w:val="18"/>
                <w:szCs w:val="18"/>
              </w:rPr>
            </w:pPr>
            <w:r w:rsidRPr="00EA43AE">
              <w:rPr>
                <w:sz w:val="18"/>
                <w:szCs w:val="18"/>
              </w:rPr>
              <w:t xml:space="preserve">online </w:t>
            </w:r>
          </w:p>
          <w:p w14:paraId="2142FF1F" w14:textId="77777777" w:rsidR="001019A0" w:rsidRPr="00EA43AE" w:rsidRDefault="001019A0" w:rsidP="001019A0">
            <w:pPr>
              <w:rPr>
                <w:sz w:val="18"/>
                <w:szCs w:val="18"/>
              </w:rPr>
            </w:pPr>
            <w:r w:rsidRPr="00EA43AE">
              <w:rPr>
                <w:sz w:val="18"/>
                <w:szCs w:val="18"/>
              </w:rPr>
              <w:t xml:space="preserve">• the importance of self-respect and their right to be treated respectfully by others </w:t>
            </w:r>
          </w:p>
          <w:p w14:paraId="224219B6" w14:textId="77777777" w:rsidR="001019A0" w:rsidRPr="00EA43AE" w:rsidRDefault="001019A0" w:rsidP="001019A0">
            <w:pPr>
              <w:rPr>
                <w:sz w:val="18"/>
                <w:szCs w:val="18"/>
              </w:rPr>
            </w:pPr>
            <w:r w:rsidRPr="00EA43AE">
              <w:rPr>
                <w:sz w:val="18"/>
                <w:szCs w:val="18"/>
              </w:rPr>
              <w:t>• what it means to treat others, and be treated, politely</w:t>
            </w:r>
          </w:p>
          <w:p w14:paraId="5CE11F9A" w14:textId="77777777" w:rsidR="001019A0" w:rsidRPr="00EA43AE" w:rsidRDefault="001019A0" w:rsidP="001019A0">
            <w:pPr>
              <w:rPr>
                <w:sz w:val="18"/>
                <w:szCs w:val="18"/>
              </w:rPr>
            </w:pPr>
            <w:r w:rsidRPr="00EA43AE">
              <w:rPr>
                <w:sz w:val="18"/>
                <w:szCs w:val="18"/>
              </w:rPr>
              <w:t xml:space="preserve">• the ways in which people show respect and courtesy in different cultures and in </w:t>
            </w:r>
          </w:p>
          <w:p w14:paraId="20800648" w14:textId="43863189" w:rsidR="001019A0" w:rsidRPr="00B67442" w:rsidRDefault="001019A0" w:rsidP="001019A0">
            <w:pPr>
              <w:rPr>
                <w:sz w:val="20"/>
                <w:szCs w:val="24"/>
              </w:rPr>
            </w:pPr>
            <w:r w:rsidRPr="00EA43AE">
              <w:rPr>
                <w:sz w:val="18"/>
                <w:szCs w:val="18"/>
              </w:rPr>
              <w:t>wider society</w:t>
            </w:r>
          </w:p>
        </w:tc>
      </w:tr>
      <w:tr w:rsidR="001019A0" w14:paraId="30F2F983" w14:textId="77777777" w:rsidTr="008C7525">
        <w:tc>
          <w:tcPr>
            <w:tcW w:w="10456" w:type="dxa"/>
            <w:gridSpan w:val="3"/>
          </w:tcPr>
          <w:p w14:paraId="55FE4C7C" w14:textId="77777777" w:rsidR="001019A0" w:rsidRDefault="001019A0" w:rsidP="001019A0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4</w:t>
            </w:r>
          </w:p>
          <w:p w14:paraId="7F426393" w14:textId="1ED6D807" w:rsidR="00026FB4" w:rsidRPr="00B67442" w:rsidRDefault="00026FB4" w:rsidP="001019A0">
            <w:pPr>
              <w:jc w:val="center"/>
              <w:rPr>
                <w:b/>
                <w:bCs/>
              </w:rPr>
            </w:pPr>
          </w:p>
        </w:tc>
      </w:tr>
      <w:tr w:rsidR="00782FD2" w14:paraId="5C8AA2E1" w14:textId="77777777" w:rsidTr="00873F22">
        <w:tc>
          <w:tcPr>
            <w:tcW w:w="3485" w:type="dxa"/>
          </w:tcPr>
          <w:p w14:paraId="7D558141" w14:textId="282B1EA0" w:rsidR="00782FD2" w:rsidRDefault="00782FD2" w:rsidP="00782FD2">
            <w:pPr>
              <w:jc w:val="center"/>
            </w:pPr>
            <w:r>
              <w:rPr>
                <w:b/>
                <w:bCs/>
                <w:noProof/>
                <w:lang w:eastAsia="en-GB"/>
              </w:rPr>
              <w:t>Families and friendships</w:t>
            </w:r>
          </w:p>
        </w:tc>
        <w:tc>
          <w:tcPr>
            <w:tcW w:w="3485" w:type="dxa"/>
          </w:tcPr>
          <w:p w14:paraId="18B3211F" w14:textId="77777777" w:rsidR="00782FD2" w:rsidRDefault="00782FD2" w:rsidP="00782FD2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Safe relationships</w:t>
            </w:r>
          </w:p>
          <w:p w14:paraId="544C9A5D" w14:textId="19429EB1" w:rsidR="00026FB4" w:rsidRDefault="00026FB4" w:rsidP="00782FD2">
            <w:pPr>
              <w:jc w:val="center"/>
            </w:pPr>
          </w:p>
        </w:tc>
        <w:tc>
          <w:tcPr>
            <w:tcW w:w="3486" w:type="dxa"/>
          </w:tcPr>
          <w:p w14:paraId="745ADAD9" w14:textId="2BCEB97A" w:rsidR="00782FD2" w:rsidRDefault="00782FD2" w:rsidP="00782FD2">
            <w:pPr>
              <w:jc w:val="center"/>
            </w:pPr>
            <w:r>
              <w:rPr>
                <w:b/>
                <w:bCs/>
                <w:noProof/>
                <w:lang w:eastAsia="en-GB"/>
              </w:rPr>
              <w:t>Respecting ourselves and others</w:t>
            </w:r>
          </w:p>
        </w:tc>
      </w:tr>
      <w:tr w:rsidR="00782FD2" w14:paraId="64AF6FE0" w14:textId="77777777" w:rsidTr="00873F22">
        <w:tc>
          <w:tcPr>
            <w:tcW w:w="3485" w:type="dxa"/>
          </w:tcPr>
          <w:p w14:paraId="34AE5A9B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about the features of positive healthy friendships such as mutual respect, trust and </w:t>
            </w:r>
          </w:p>
          <w:p w14:paraId="1FD6CB9F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sharing interests </w:t>
            </w:r>
          </w:p>
          <w:p w14:paraId="0E4E480A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strategies to build positive friendships </w:t>
            </w:r>
          </w:p>
          <w:p w14:paraId="6C2E60BA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how to seek support with relationships if they feel lonely or excluded </w:t>
            </w:r>
          </w:p>
          <w:p w14:paraId="4A41A925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>• how to communicate respectfully with friends when using digital devices</w:t>
            </w:r>
          </w:p>
          <w:p w14:paraId="5402C7BB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how knowing someone online differs from knowing someone face to face and that </w:t>
            </w:r>
          </w:p>
          <w:p w14:paraId="09B5423B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>there are risks in communicating with someone they don’t know</w:t>
            </w:r>
          </w:p>
          <w:p w14:paraId="0596B8B7" w14:textId="09BA7720" w:rsidR="00782FD2" w:rsidRDefault="00782FD2" w:rsidP="00782FD2">
            <w:r w:rsidRPr="0096177F">
              <w:rPr>
                <w:sz w:val="18"/>
              </w:rPr>
              <w:t>• what to do or whom to tell if they are worried about any contact online</w:t>
            </w:r>
          </w:p>
        </w:tc>
        <w:tc>
          <w:tcPr>
            <w:tcW w:w="3485" w:type="dxa"/>
          </w:tcPr>
          <w:p w14:paraId="5178C81D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to differentiate between playful teasing, hurtful behaviour and bullying, including </w:t>
            </w:r>
          </w:p>
          <w:p w14:paraId="21A1D0EF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>online</w:t>
            </w:r>
          </w:p>
          <w:p w14:paraId="57D936D7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how to respond if they witness or experience hurtful behaviour or bullying, including </w:t>
            </w:r>
          </w:p>
          <w:p w14:paraId="4319C407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online </w:t>
            </w:r>
          </w:p>
          <w:p w14:paraId="4E8205ED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recognise the difference between ‘playful dares’ and dares which put someone </w:t>
            </w:r>
          </w:p>
          <w:p w14:paraId="6D2A3694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under pressure, at risk, or make them feel uncomfortable </w:t>
            </w:r>
          </w:p>
          <w:p w14:paraId="077CB1AC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>• how to manage pressures associated with dares</w:t>
            </w:r>
          </w:p>
          <w:p w14:paraId="55B8C828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when it is right to keep or break a confidence or share a secret </w:t>
            </w:r>
          </w:p>
          <w:p w14:paraId="2CE39AF9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how to recognise risks online such as harmful content or contact </w:t>
            </w:r>
          </w:p>
          <w:p w14:paraId="32BD0046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how people may behave differently online including pretending to be someone they </w:t>
            </w:r>
          </w:p>
          <w:p w14:paraId="17C051A7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>are not</w:t>
            </w:r>
          </w:p>
          <w:p w14:paraId="48092D70" w14:textId="77777777" w:rsidR="00782FD2" w:rsidRPr="0096177F" w:rsidRDefault="00782FD2" w:rsidP="00782FD2">
            <w:pPr>
              <w:rPr>
                <w:sz w:val="18"/>
              </w:rPr>
            </w:pPr>
            <w:r w:rsidRPr="0096177F">
              <w:rPr>
                <w:sz w:val="18"/>
              </w:rPr>
              <w:t xml:space="preserve">• how to report concerns and seek help if worried or uncomfortable about someone’s </w:t>
            </w:r>
          </w:p>
          <w:p w14:paraId="0238F20A" w14:textId="723AD4FA" w:rsidR="00026FB4" w:rsidRPr="00782FD2" w:rsidRDefault="00782FD2" w:rsidP="007D2A96">
            <w:pPr>
              <w:rPr>
                <w:sz w:val="18"/>
              </w:rPr>
            </w:pPr>
            <w:r w:rsidRPr="0096177F">
              <w:rPr>
                <w:sz w:val="18"/>
              </w:rPr>
              <w:t>behaviour, including onlin</w:t>
            </w:r>
            <w:r w:rsidR="00B6762D">
              <w:rPr>
                <w:sz w:val="18"/>
              </w:rPr>
              <w:t>e</w:t>
            </w:r>
          </w:p>
        </w:tc>
        <w:tc>
          <w:tcPr>
            <w:tcW w:w="3486" w:type="dxa"/>
          </w:tcPr>
          <w:p w14:paraId="4198298C" w14:textId="77777777" w:rsidR="00782FD2" w:rsidRPr="00B83A0D" w:rsidRDefault="00782FD2" w:rsidP="00782FD2">
            <w:pPr>
              <w:rPr>
                <w:iCs/>
                <w:sz w:val="18"/>
              </w:rPr>
            </w:pPr>
            <w:r w:rsidRPr="00B83A0D">
              <w:rPr>
                <w:iCs/>
                <w:sz w:val="18"/>
              </w:rPr>
              <w:t>• to recognise differences between people such as gender, race, faith</w:t>
            </w:r>
          </w:p>
          <w:p w14:paraId="057EB9A1" w14:textId="77777777" w:rsidR="00782FD2" w:rsidRPr="00B83A0D" w:rsidRDefault="00782FD2" w:rsidP="00782FD2">
            <w:pPr>
              <w:rPr>
                <w:iCs/>
                <w:sz w:val="18"/>
              </w:rPr>
            </w:pPr>
            <w:r w:rsidRPr="00B83A0D">
              <w:rPr>
                <w:iCs/>
                <w:sz w:val="18"/>
              </w:rPr>
              <w:t xml:space="preserve">• to recognise what they have in common with others e.g. shared values, likes and </w:t>
            </w:r>
          </w:p>
          <w:p w14:paraId="69A3F9D4" w14:textId="77777777" w:rsidR="00782FD2" w:rsidRPr="00B83A0D" w:rsidRDefault="00782FD2" w:rsidP="00782FD2">
            <w:pPr>
              <w:rPr>
                <w:iCs/>
                <w:sz w:val="18"/>
              </w:rPr>
            </w:pPr>
            <w:r w:rsidRPr="00B83A0D">
              <w:rPr>
                <w:iCs/>
                <w:sz w:val="18"/>
              </w:rPr>
              <w:t>dislikes, aspirations</w:t>
            </w:r>
          </w:p>
          <w:p w14:paraId="52B41786" w14:textId="77777777" w:rsidR="00782FD2" w:rsidRPr="00B83A0D" w:rsidRDefault="00782FD2" w:rsidP="00782FD2">
            <w:pPr>
              <w:rPr>
                <w:iCs/>
                <w:sz w:val="18"/>
              </w:rPr>
            </w:pPr>
            <w:r w:rsidRPr="00B83A0D">
              <w:rPr>
                <w:iCs/>
                <w:sz w:val="18"/>
              </w:rPr>
              <w:t xml:space="preserve">• about the importance of respecting the differences and similarities between people </w:t>
            </w:r>
          </w:p>
          <w:p w14:paraId="5DAA2DE4" w14:textId="61F763E4" w:rsidR="00782FD2" w:rsidRDefault="00782FD2" w:rsidP="00782FD2">
            <w:r w:rsidRPr="00B83A0D">
              <w:rPr>
                <w:iCs/>
                <w:sz w:val="18"/>
              </w:rPr>
              <w:t>• a vocabulary to sensitively discuss difference and include everyone</w:t>
            </w:r>
          </w:p>
        </w:tc>
      </w:tr>
      <w:tr w:rsidR="00782FD2" w14:paraId="3F685FAB" w14:textId="77777777" w:rsidTr="008C7525">
        <w:tc>
          <w:tcPr>
            <w:tcW w:w="10456" w:type="dxa"/>
            <w:gridSpan w:val="3"/>
          </w:tcPr>
          <w:p w14:paraId="0A9D02A1" w14:textId="77777777" w:rsidR="00782FD2" w:rsidRDefault="00782FD2" w:rsidP="00782FD2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t>Year 5</w:t>
            </w:r>
          </w:p>
          <w:p w14:paraId="67478FE6" w14:textId="63B6CE46" w:rsidR="00026FB4" w:rsidRPr="00B67442" w:rsidRDefault="00026FB4" w:rsidP="00782FD2">
            <w:pPr>
              <w:jc w:val="center"/>
              <w:rPr>
                <w:b/>
                <w:bCs/>
              </w:rPr>
            </w:pPr>
          </w:p>
        </w:tc>
      </w:tr>
      <w:tr w:rsidR="00026FB4" w14:paraId="72A52328" w14:textId="77777777" w:rsidTr="00346450">
        <w:tc>
          <w:tcPr>
            <w:tcW w:w="3485" w:type="dxa"/>
          </w:tcPr>
          <w:p w14:paraId="3355D0AC" w14:textId="7D9333EC" w:rsidR="00026FB4" w:rsidRPr="00B67442" w:rsidRDefault="00026FB4" w:rsidP="00026FB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  <w:lang w:eastAsia="en-GB"/>
              </w:rPr>
              <w:t>Families and friendships</w:t>
            </w:r>
          </w:p>
        </w:tc>
        <w:tc>
          <w:tcPr>
            <w:tcW w:w="3485" w:type="dxa"/>
          </w:tcPr>
          <w:p w14:paraId="2DF55F46" w14:textId="77777777" w:rsidR="00026FB4" w:rsidRDefault="00026FB4" w:rsidP="00026FB4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Safe relationships</w:t>
            </w:r>
          </w:p>
          <w:p w14:paraId="7E331891" w14:textId="133BE3F7" w:rsidR="00026FB4" w:rsidRPr="00B67442" w:rsidRDefault="00026FB4" w:rsidP="00026FB4">
            <w:pPr>
              <w:jc w:val="center"/>
              <w:rPr>
                <w:b/>
                <w:bCs/>
              </w:rPr>
            </w:pPr>
          </w:p>
        </w:tc>
        <w:tc>
          <w:tcPr>
            <w:tcW w:w="3486" w:type="dxa"/>
          </w:tcPr>
          <w:p w14:paraId="16D1332E" w14:textId="7BA53EB0" w:rsidR="00026FB4" w:rsidRPr="00B67442" w:rsidRDefault="00026FB4" w:rsidP="00026FB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  <w:lang w:eastAsia="en-GB"/>
              </w:rPr>
              <w:t>Respecting ourselves and others</w:t>
            </w:r>
          </w:p>
        </w:tc>
      </w:tr>
      <w:tr w:rsidR="00026FB4" w14:paraId="6C7596BB" w14:textId="77777777" w:rsidTr="00346450">
        <w:tc>
          <w:tcPr>
            <w:tcW w:w="3485" w:type="dxa"/>
          </w:tcPr>
          <w:p w14:paraId="0D62DC7A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 xml:space="preserve">• what makes a healthy friendship and how they make people feel included </w:t>
            </w:r>
          </w:p>
          <w:p w14:paraId="24B0F596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 xml:space="preserve">• strategies to help someone feel included </w:t>
            </w:r>
          </w:p>
          <w:p w14:paraId="33CA36FC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• about peer influence and how it can make people feel or behave</w:t>
            </w:r>
          </w:p>
          <w:p w14:paraId="6FAC43ED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• the impact of the need for peer approval in different situations, including online</w:t>
            </w:r>
          </w:p>
          <w:p w14:paraId="3EB6C7E5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 xml:space="preserve">• strategies to manage peer influence and the need for peer approval e.g. exit </w:t>
            </w:r>
          </w:p>
          <w:p w14:paraId="051F6C25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strategies, assertive communication</w:t>
            </w:r>
          </w:p>
          <w:p w14:paraId="218473A7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 xml:space="preserve">• that it is common for friendships to experience challenges </w:t>
            </w:r>
          </w:p>
          <w:p w14:paraId="71558796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lastRenderedPageBreak/>
              <w:t>• strategies to positively resolve disputes and reconcile differences in friendships</w:t>
            </w:r>
          </w:p>
          <w:p w14:paraId="793F6EFD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 xml:space="preserve">• that friendships can change over time and the benefits of having new and different </w:t>
            </w:r>
          </w:p>
          <w:p w14:paraId="1191D686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types of friends</w:t>
            </w:r>
          </w:p>
          <w:p w14:paraId="22DF9AD6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 xml:space="preserve">• how to recognise if a friendship is making them feel unsafe, worried, or </w:t>
            </w:r>
          </w:p>
          <w:p w14:paraId="7743DA82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uncomfortable</w:t>
            </w:r>
          </w:p>
          <w:p w14:paraId="7326F6B3" w14:textId="0122941B" w:rsidR="00026FB4" w:rsidRPr="00B67442" w:rsidRDefault="00026FB4" w:rsidP="00026FB4">
            <w:pPr>
              <w:rPr>
                <w:b/>
                <w:bCs/>
              </w:rPr>
            </w:pPr>
            <w:r w:rsidRPr="00116BAA">
              <w:rPr>
                <w:sz w:val="18"/>
              </w:rPr>
              <w:t>• when and how to seek support in relation to friendships</w:t>
            </w:r>
          </w:p>
        </w:tc>
        <w:tc>
          <w:tcPr>
            <w:tcW w:w="3485" w:type="dxa"/>
          </w:tcPr>
          <w:p w14:paraId="2698926C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lastRenderedPageBreak/>
              <w:t xml:space="preserve">• to identify what physical touch is acceptable, unacceptable, wanted or unwanted in </w:t>
            </w:r>
          </w:p>
          <w:p w14:paraId="4635FF12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different situations</w:t>
            </w:r>
          </w:p>
          <w:p w14:paraId="20871F9C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• how to ask for, give and not give permission for physical contact</w:t>
            </w:r>
          </w:p>
          <w:p w14:paraId="7AD4592B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 xml:space="preserve">• how it feels in a person’s mind and body when they are uncomfortable </w:t>
            </w:r>
          </w:p>
          <w:p w14:paraId="3F6DBAFC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• that it is never someone’s fault if they have experienced unacceptable contact</w:t>
            </w:r>
          </w:p>
          <w:p w14:paraId="6FAB32D4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• how to respond to unwanted or unacceptable physical contact</w:t>
            </w:r>
          </w:p>
          <w:p w14:paraId="15C9F4B1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lastRenderedPageBreak/>
              <w:t xml:space="preserve">• that no one should ask them to keep a secret that makes them feel uncomfortable </w:t>
            </w:r>
          </w:p>
          <w:p w14:paraId="7FBCDF92" w14:textId="77777777" w:rsidR="00026FB4" w:rsidRPr="00116BAA" w:rsidRDefault="00026FB4" w:rsidP="00026FB4">
            <w:pPr>
              <w:rPr>
                <w:sz w:val="18"/>
              </w:rPr>
            </w:pPr>
            <w:r w:rsidRPr="00116BAA">
              <w:rPr>
                <w:sz w:val="18"/>
              </w:rPr>
              <w:t>or try to persuade them to keep a secret they are worried about</w:t>
            </w:r>
          </w:p>
          <w:p w14:paraId="38D32D42" w14:textId="0BD9E9DD" w:rsidR="00026FB4" w:rsidRPr="00B67442" w:rsidRDefault="00026FB4" w:rsidP="00026FB4">
            <w:pPr>
              <w:rPr>
                <w:b/>
                <w:bCs/>
              </w:rPr>
            </w:pPr>
            <w:r w:rsidRPr="00116BAA">
              <w:rPr>
                <w:sz w:val="18"/>
              </w:rPr>
              <w:t>• whom to tell if they are concerned about unwanted physical contact</w:t>
            </w:r>
          </w:p>
        </w:tc>
        <w:tc>
          <w:tcPr>
            <w:tcW w:w="3486" w:type="dxa"/>
          </w:tcPr>
          <w:p w14:paraId="41ED86A5" w14:textId="77777777" w:rsidR="00026FB4" w:rsidRPr="00171D6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lastRenderedPageBreak/>
              <w:t xml:space="preserve">• to recognise that everyone should be treated equally </w:t>
            </w:r>
          </w:p>
          <w:p w14:paraId="50534D18" w14:textId="77777777" w:rsidR="00026FB4" w:rsidRPr="00171D6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t xml:space="preserve">• why it is important to listen and respond respectfully to a wide range of people, </w:t>
            </w:r>
          </w:p>
          <w:p w14:paraId="26C173CD" w14:textId="77777777" w:rsidR="00026FB4" w:rsidRPr="00171D6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t>including those whose traditions, beliefs and lifestyle are different to their own</w:t>
            </w:r>
          </w:p>
          <w:p w14:paraId="66845065" w14:textId="77777777" w:rsidR="00026FB4" w:rsidRPr="00171D6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t xml:space="preserve">• what discrimination means and different types of discrimination e.g. racism, sexism, </w:t>
            </w:r>
          </w:p>
          <w:p w14:paraId="7D0D131F" w14:textId="77777777" w:rsidR="00026FB4" w:rsidRPr="00171D6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t>homophobia</w:t>
            </w:r>
          </w:p>
          <w:p w14:paraId="79A383B2" w14:textId="77777777" w:rsidR="00026FB4" w:rsidRPr="00171D6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lastRenderedPageBreak/>
              <w:t xml:space="preserve">• to identify online bullying and discrimination of groups or individuals e.g. trolling and </w:t>
            </w:r>
          </w:p>
          <w:p w14:paraId="11003230" w14:textId="77777777" w:rsidR="00026FB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t>Harassment</w:t>
            </w:r>
          </w:p>
          <w:p w14:paraId="4F920BEA" w14:textId="77777777" w:rsidR="00026FB4" w:rsidRPr="00171D6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t>• the impact of discrimination on individuals, groups and wider society</w:t>
            </w:r>
          </w:p>
          <w:p w14:paraId="30DFFDDB" w14:textId="77777777" w:rsidR="00026FB4" w:rsidRPr="00171D6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t>• ways to safely challenge discrimination</w:t>
            </w:r>
          </w:p>
          <w:p w14:paraId="1C1A78FA" w14:textId="77777777" w:rsidR="00026FB4" w:rsidRDefault="00026FB4" w:rsidP="00026FB4">
            <w:pPr>
              <w:rPr>
                <w:sz w:val="18"/>
                <w:szCs w:val="18"/>
              </w:rPr>
            </w:pPr>
            <w:r w:rsidRPr="00171D64">
              <w:rPr>
                <w:sz w:val="18"/>
                <w:szCs w:val="18"/>
              </w:rPr>
              <w:t>• how to report discrimination online</w:t>
            </w:r>
          </w:p>
          <w:p w14:paraId="604F6BD1" w14:textId="77777777" w:rsidR="00026FB4" w:rsidRDefault="00026FB4" w:rsidP="00026FB4">
            <w:pPr>
              <w:rPr>
                <w:sz w:val="18"/>
                <w:szCs w:val="18"/>
              </w:rPr>
            </w:pPr>
          </w:p>
          <w:p w14:paraId="61E82B22" w14:textId="77777777" w:rsidR="00026FB4" w:rsidRDefault="00026FB4" w:rsidP="00026FB4">
            <w:pPr>
              <w:rPr>
                <w:sz w:val="18"/>
                <w:szCs w:val="18"/>
              </w:rPr>
            </w:pPr>
          </w:p>
          <w:p w14:paraId="187C1D1D" w14:textId="77777777" w:rsidR="00026FB4" w:rsidRPr="00B67442" w:rsidRDefault="00026FB4" w:rsidP="00026FB4">
            <w:pPr>
              <w:rPr>
                <w:b/>
                <w:bCs/>
              </w:rPr>
            </w:pPr>
          </w:p>
        </w:tc>
      </w:tr>
      <w:tr w:rsidR="00026FB4" w14:paraId="1A8DFE7C" w14:textId="77777777" w:rsidTr="008C7525">
        <w:tc>
          <w:tcPr>
            <w:tcW w:w="10456" w:type="dxa"/>
            <w:gridSpan w:val="3"/>
          </w:tcPr>
          <w:p w14:paraId="31AD9893" w14:textId="77777777" w:rsidR="00026FB4" w:rsidRDefault="00026FB4" w:rsidP="00026FB4">
            <w:pPr>
              <w:jc w:val="center"/>
              <w:rPr>
                <w:b/>
                <w:bCs/>
              </w:rPr>
            </w:pPr>
            <w:r w:rsidRPr="00B67442">
              <w:rPr>
                <w:b/>
                <w:bCs/>
              </w:rPr>
              <w:lastRenderedPageBreak/>
              <w:t>Year 6</w:t>
            </w:r>
          </w:p>
          <w:p w14:paraId="362A9474" w14:textId="59E3B50D" w:rsidR="00026FB4" w:rsidRPr="00B67442" w:rsidRDefault="00026FB4" w:rsidP="00026FB4">
            <w:pPr>
              <w:jc w:val="center"/>
              <w:rPr>
                <w:b/>
                <w:bCs/>
              </w:rPr>
            </w:pPr>
          </w:p>
        </w:tc>
      </w:tr>
      <w:tr w:rsidR="009E39BD" w14:paraId="48DA0F72" w14:textId="77777777" w:rsidTr="00E21D74">
        <w:tc>
          <w:tcPr>
            <w:tcW w:w="3485" w:type="dxa"/>
          </w:tcPr>
          <w:p w14:paraId="15CD475D" w14:textId="49BCE15A" w:rsidR="009E39BD" w:rsidRDefault="009E39BD" w:rsidP="009E39BD">
            <w:pPr>
              <w:jc w:val="center"/>
            </w:pPr>
            <w:r>
              <w:rPr>
                <w:b/>
                <w:bCs/>
                <w:noProof/>
                <w:lang w:eastAsia="en-GB"/>
              </w:rPr>
              <w:t>Families and friendships</w:t>
            </w:r>
          </w:p>
        </w:tc>
        <w:tc>
          <w:tcPr>
            <w:tcW w:w="3485" w:type="dxa"/>
          </w:tcPr>
          <w:p w14:paraId="0135A27B" w14:textId="77777777" w:rsidR="009E39BD" w:rsidRDefault="009E39BD" w:rsidP="009E39BD">
            <w:pPr>
              <w:jc w:val="center"/>
              <w:rPr>
                <w:b/>
                <w:bCs/>
                <w:noProof/>
                <w:lang w:eastAsia="en-GB"/>
              </w:rPr>
            </w:pPr>
            <w:r>
              <w:rPr>
                <w:b/>
                <w:bCs/>
                <w:noProof/>
                <w:lang w:eastAsia="en-GB"/>
              </w:rPr>
              <w:t>Safe relationships</w:t>
            </w:r>
          </w:p>
          <w:p w14:paraId="7F378316" w14:textId="6E1E15B4" w:rsidR="009E39BD" w:rsidRDefault="009E39BD" w:rsidP="009E39BD">
            <w:pPr>
              <w:jc w:val="center"/>
            </w:pPr>
          </w:p>
        </w:tc>
        <w:tc>
          <w:tcPr>
            <w:tcW w:w="3486" w:type="dxa"/>
          </w:tcPr>
          <w:p w14:paraId="4B139222" w14:textId="13339CB2" w:rsidR="009E39BD" w:rsidRDefault="009E39BD" w:rsidP="009E39BD">
            <w:pPr>
              <w:jc w:val="center"/>
            </w:pPr>
            <w:r>
              <w:rPr>
                <w:b/>
                <w:bCs/>
                <w:noProof/>
                <w:lang w:eastAsia="en-GB"/>
              </w:rPr>
              <w:t>Respecting ourselves and others</w:t>
            </w:r>
          </w:p>
        </w:tc>
      </w:tr>
      <w:tr w:rsidR="009E39BD" w14:paraId="7F8AEF41" w14:textId="77777777" w:rsidTr="00E21D74">
        <w:tc>
          <w:tcPr>
            <w:tcW w:w="3485" w:type="dxa"/>
          </w:tcPr>
          <w:p w14:paraId="3E0F0758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what it means to be attracted to someone and different kinds of loving relationships</w:t>
            </w:r>
          </w:p>
          <w:p w14:paraId="61999B06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that people who love each other can be of any gender, ethnicity or faith </w:t>
            </w:r>
          </w:p>
          <w:p w14:paraId="5CDD3023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the difference between gender identity and sexual orientation and everyone’s right </w:t>
            </w:r>
          </w:p>
          <w:p w14:paraId="2C8C8B54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to be loved</w:t>
            </w:r>
          </w:p>
          <w:p w14:paraId="26C9DC79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about the qualities of healthy relationships that help individuals flourish</w:t>
            </w:r>
          </w:p>
          <w:p w14:paraId="291BE853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ways in which couples show their love and commitment to one another, including </w:t>
            </w:r>
          </w:p>
          <w:p w14:paraId="2EAC6DE1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those who are not married or who live apart</w:t>
            </w:r>
          </w:p>
          <w:p w14:paraId="28000D48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what marriage and civil partnership mean e.g. a legal declaration of commitment </w:t>
            </w:r>
          </w:p>
          <w:p w14:paraId="250A5401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made by two adults </w:t>
            </w:r>
          </w:p>
          <w:p w14:paraId="184583D5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that people have the right to choose whom they marry or whether to get married</w:t>
            </w:r>
          </w:p>
          <w:p w14:paraId="3DDF3136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that to force anyone into marriage is illegal</w:t>
            </w:r>
          </w:p>
          <w:p w14:paraId="53B7BB82" w14:textId="366FAC40" w:rsidR="009E39BD" w:rsidRDefault="009E39BD" w:rsidP="009E39BD">
            <w:r w:rsidRPr="002B0A98">
              <w:rPr>
                <w:sz w:val="18"/>
                <w:szCs w:val="18"/>
              </w:rPr>
              <w:t>• how and where to report forced marriage or ask for help if they are worried</w:t>
            </w:r>
          </w:p>
        </w:tc>
        <w:tc>
          <w:tcPr>
            <w:tcW w:w="3485" w:type="dxa"/>
          </w:tcPr>
          <w:p w14:paraId="752FDF99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to compare the features of a healthy and unhealthy friendship</w:t>
            </w:r>
          </w:p>
          <w:p w14:paraId="48A1F44E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about the shared responsibility if someone is put under pressure to do something </w:t>
            </w:r>
          </w:p>
          <w:p w14:paraId="08263AC4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dangerous and something goes wrong</w:t>
            </w:r>
          </w:p>
          <w:p w14:paraId="3DA9304B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strategies to respond to pressure from friends including online</w:t>
            </w:r>
          </w:p>
          <w:p w14:paraId="1EAE84D7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how to assess the risk of different online ‘challenges’ and ‘dares’</w:t>
            </w:r>
          </w:p>
          <w:p w14:paraId="282AEC8C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how to recognise and respond to pressure from others to do something unsafe or </w:t>
            </w:r>
          </w:p>
          <w:p w14:paraId="11C1726E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that makes them feel worried or uncomfortable </w:t>
            </w:r>
          </w:p>
          <w:p w14:paraId="454FA8F2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how to get advice and report concerns about personal safety, including online</w:t>
            </w:r>
          </w:p>
          <w:p w14:paraId="1C113497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what consent means and how to seek and give/not give permission in different </w:t>
            </w:r>
          </w:p>
          <w:p w14:paraId="4AA14F01" w14:textId="5B1B552D" w:rsidR="009E39BD" w:rsidRDefault="009E39BD" w:rsidP="009E39BD">
            <w:r w:rsidRPr="002B0A98">
              <w:rPr>
                <w:sz w:val="18"/>
                <w:szCs w:val="18"/>
              </w:rPr>
              <w:t>situations</w:t>
            </w:r>
          </w:p>
        </w:tc>
        <w:tc>
          <w:tcPr>
            <w:tcW w:w="3486" w:type="dxa"/>
          </w:tcPr>
          <w:p w14:paraId="429F94C3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about the link between values and behaviour and how to be a positive role model</w:t>
            </w:r>
          </w:p>
          <w:p w14:paraId="7F1AC884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how to discuss issues respectfully </w:t>
            </w:r>
          </w:p>
          <w:p w14:paraId="418B5B53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how to listen to and respect other points of view</w:t>
            </w:r>
          </w:p>
          <w:p w14:paraId="1A3B643C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>• how to constructively challenge points of view they disagree with</w:t>
            </w:r>
          </w:p>
          <w:p w14:paraId="7381068B" w14:textId="77777777" w:rsidR="009E39BD" w:rsidRPr="002B0A98" w:rsidRDefault="009E39BD" w:rsidP="009E39BD">
            <w:pPr>
              <w:rPr>
                <w:sz w:val="18"/>
                <w:szCs w:val="18"/>
              </w:rPr>
            </w:pPr>
            <w:r w:rsidRPr="002B0A98">
              <w:rPr>
                <w:sz w:val="18"/>
                <w:szCs w:val="18"/>
              </w:rPr>
              <w:t xml:space="preserve">• ways to participate effectively in discussions online and manage conflict or </w:t>
            </w:r>
          </w:p>
          <w:p w14:paraId="2960BEF8" w14:textId="37E4FDE7" w:rsidR="009E39BD" w:rsidRDefault="009E39BD" w:rsidP="009E39BD">
            <w:r w:rsidRPr="002B0A98">
              <w:rPr>
                <w:sz w:val="18"/>
                <w:szCs w:val="18"/>
              </w:rPr>
              <w:t>disagreements</w:t>
            </w:r>
          </w:p>
        </w:tc>
      </w:tr>
    </w:tbl>
    <w:p w14:paraId="775E2922" w14:textId="77777777" w:rsidR="00455AF8" w:rsidRDefault="00455AF8" w:rsidP="00A62EC8"/>
    <w:sectPr w:rsidR="00455AF8" w:rsidSect="003669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84159"/>
    <w:multiLevelType w:val="hybridMultilevel"/>
    <w:tmpl w:val="89F89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41E85"/>
    <w:multiLevelType w:val="hybridMultilevel"/>
    <w:tmpl w:val="37366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D6870"/>
    <w:multiLevelType w:val="hybridMultilevel"/>
    <w:tmpl w:val="C520D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F7A7C"/>
    <w:multiLevelType w:val="hybridMultilevel"/>
    <w:tmpl w:val="5A1AF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34910"/>
    <w:multiLevelType w:val="hybridMultilevel"/>
    <w:tmpl w:val="F82C5A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87499"/>
    <w:multiLevelType w:val="hybridMultilevel"/>
    <w:tmpl w:val="B23AE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273F9"/>
    <w:multiLevelType w:val="hybridMultilevel"/>
    <w:tmpl w:val="AB5C7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D3944"/>
    <w:multiLevelType w:val="hybridMultilevel"/>
    <w:tmpl w:val="5EF6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DB1A63"/>
    <w:multiLevelType w:val="hybridMultilevel"/>
    <w:tmpl w:val="1B783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DA4B03"/>
    <w:multiLevelType w:val="hybridMultilevel"/>
    <w:tmpl w:val="D4B81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561E2B"/>
    <w:multiLevelType w:val="hybridMultilevel"/>
    <w:tmpl w:val="F82C5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F664CB"/>
    <w:multiLevelType w:val="hybridMultilevel"/>
    <w:tmpl w:val="1B2CC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0C69E3"/>
    <w:multiLevelType w:val="multilevel"/>
    <w:tmpl w:val="DDB2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012082"/>
    <w:multiLevelType w:val="hybridMultilevel"/>
    <w:tmpl w:val="A6AC8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111601">
    <w:abstractNumId w:val="1"/>
  </w:num>
  <w:num w:numId="2" w16cid:durableId="1805350454">
    <w:abstractNumId w:val="7"/>
  </w:num>
  <w:num w:numId="3" w16cid:durableId="1198541674">
    <w:abstractNumId w:val="10"/>
  </w:num>
  <w:num w:numId="4" w16cid:durableId="959261214">
    <w:abstractNumId w:val="9"/>
  </w:num>
  <w:num w:numId="5" w16cid:durableId="510754060">
    <w:abstractNumId w:val="4"/>
  </w:num>
  <w:num w:numId="6" w16cid:durableId="529683693">
    <w:abstractNumId w:val="12"/>
  </w:num>
  <w:num w:numId="7" w16cid:durableId="53042572">
    <w:abstractNumId w:val="2"/>
  </w:num>
  <w:num w:numId="8" w16cid:durableId="708988756">
    <w:abstractNumId w:val="3"/>
  </w:num>
  <w:num w:numId="9" w16cid:durableId="122116649">
    <w:abstractNumId w:val="0"/>
  </w:num>
  <w:num w:numId="10" w16cid:durableId="547499647">
    <w:abstractNumId w:val="13"/>
  </w:num>
  <w:num w:numId="11" w16cid:durableId="2060090152">
    <w:abstractNumId w:val="11"/>
  </w:num>
  <w:num w:numId="12" w16cid:durableId="564026169">
    <w:abstractNumId w:val="8"/>
  </w:num>
  <w:num w:numId="13" w16cid:durableId="132674935">
    <w:abstractNumId w:val="6"/>
  </w:num>
  <w:num w:numId="14" w16cid:durableId="7803390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9A"/>
    <w:rsid w:val="00025A15"/>
    <w:rsid w:val="00026FB4"/>
    <w:rsid w:val="0003380E"/>
    <w:rsid w:val="000436A6"/>
    <w:rsid w:val="000B3639"/>
    <w:rsid w:val="000E630E"/>
    <w:rsid w:val="001019A0"/>
    <w:rsid w:val="00125169"/>
    <w:rsid w:val="00130697"/>
    <w:rsid w:val="00150E1B"/>
    <w:rsid w:val="00164D74"/>
    <w:rsid w:val="00167DF0"/>
    <w:rsid w:val="001933D0"/>
    <w:rsid w:val="001A7A26"/>
    <w:rsid w:val="001E6973"/>
    <w:rsid w:val="00244EB3"/>
    <w:rsid w:val="00251260"/>
    <w:rsid w:val="00252319"/>
    <w:rsid w:val="00256759"/>
    <w:rsid w:val="00266404"/>
    <w:rsid w:val="00276838"/>
    <w:rsid w:val="00284D2C"/>
    <w:rsid w:val="00294A6C"/>
    <w:rsid w:val="002C0028"/>
    <w:rsid w:val="002C622C"/>
    <w:rsid w:val="003119E7"/>
    <w:rsid w:val="00316872"/>
    <w:rsid w:val="0032113F"/>
    <w:rsid w:val="0033582C"/>
    <w:rsid w:val="003467C2"/>
    <w:rsid w:val="003505D7"/>
    <w:rsid w:val="00354940"/>
    <w:rsid w:val="003576BF"/>
    <w:rsid w:val="00366981"/>
    <w:rsid w:val="003C00FC"/>
    <w:rsid w:val="003D1872"/>
    <w:rsid w:val="003F77DE"/>
    <w:rsid w:val="00427D26"/>
    <w:rsid w:val="004403AA"/>
    <w:rsid w:val="00455AF8"/>
    <w:rsid w:val="00475687"/>
    <w:rsid w:val="004E523A"/>
    <w:rsid w:val="0050067A"/>
    <w:rsid w:val="005028C9"/>
    <w:rsid w:val="00521706"/>
    <w:rsid w:val="00561785"/>
    <w:rsid w:val="0059278F"/>
    <w:rsid w:val="005E425D"/>
    <w:rsid w:val="0061677B"/>
    <w:rsid w:val="00633CA4"/>
    <w:rsid w:val="00667276"/>
    <w:rsid w:val="00684053"/>
    <w:rsid w:val="00693BF3"/>
    <w:rsid w:val="006C0E31"/>
    <w:rsid w:val="0075028B"/>
    <w:rsid w:val="00763E25"/>
    <w:rsid w:val="00782FD2"/>
    <w:rsid w:val="007D2A96"/>
    <w:rsid w:val="007E2A6D"/>
    <w:rsid w:val="008771A4"/>
    <w:rsid w:val="008A0DD7"/>
    <w:rsid w:val="008A7E9B"/>
    <w:rsid w:val="008B1EF7"/>
    <w:rsid w:val="008C7525"/>
    <w:rsid w:val="008E2C90"/>
    <w:rsid w:val="008E30C8"/>
    <w:rsid w:val="008E7677"/>
    <w:rsid w:val="00901366"/>
    <w:rsid w:val="00912EA7"/>
    <w:rsid w:val="0096100B"/>
    <w:rsid w:val="009A3F01"/>
    <w:rsid w:val="009B1F2C"/>
    <w:rsid w:val="009C16D1"/>
    <w:rsid w:val="009D5E18"/>
    <w:rsid w:val="009E39BD"/>
    <w:rsid w:val="009E7A97"/>
    <w:rsid w:val="00A15401"/>
    <w:rsid w:val="00A20F73"/>
    <w:rsid w:val="00A3799A"/>
    <w:rsid w:val="00A62EC8"/>
    <w:rsid w:val="00A95CB5"/>
    <w:rsid w:val="00AD1146"/>
    <w:rsid w:val="00B67442"/>
    <w:rsid w:val="00B6762D"/>
    <w:rsid w:val="00B874D0"/>
    <w:rsid w:val="00BB011A"/>
    <w:rsid w:val="00BB51CC"/>
    <w:rsid w:val="00C001A4"/>
    <w:rsid w:val="00C32ED2"/>
    <w:rsid w:val="00C8602B"/>
    <w:rsid w:val="00CB6550"/>
    <w:rsid w:val="00CF7256"/>
    <w:rsid w:val="00D13A01"/>
    <w:rsid w:val="00D639AD"/>
    <w:rsid w:val="00D84C58"/>
    <w:rsid w:val="00DF4CCB"/>
    <w:rsid w:val="00E35111"/>
    <w:rsid w:val="00E36CC0"/>
    <w:rsid w:val="00E92929"/>
    <w:rsid w:val="00ED42BF"/>
    <w:rsid w:val="00F07401"/>
    <w:rsid w:val="00F772D3"/>
    <w:rsid w:val="00FB3E61"/>
    <w:rsid w:val="00FC1E74"/>
    <w:rsid w:val="00FF721F"/>
    <w:rsid w:val="0AD20ECC"/>
    <w:rsid w:val="11CD98C1"/>
    <w:rsid w:val="3DBB8A36"/>
    <w:rsid w:val="714B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E097"/>
  <w15:chartTrackingRefBased/>
  <w15:docId w15:val="{6C873A77-05CC-4D2D-8B4F-287CE834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99A"/>
  </w:style>
  <w:style w:type="paragraph" w:styleId="Heading1">
    <w:name w:val="heading 1"/>
    <w:basedOn w:val="Normal"/>
    <w:next w:val="Normal"/>
    <w:link w:val="Heading1Char"/>
    <w:uiPriority w:val="9"/>
    <w:qFormat/>
    <w:rsid w:val="00A379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37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37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9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9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9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9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9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9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9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9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9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eadcrumbslistitem">
    <w:name w:val="breadcrumbs__list__item"/>
    <w:basedOn w:val="Normal"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1785"/>
    <w:rPr>
      <w:color w:val="0000FF"/>
      <w:u w:val="single"/>
    </w:rPr>
  </w:style>
  <w:style w:type="character" w:customStyle="1" w:styleId="breadcrumbslistitemsep">
    <w:name w:val="breadcrumbs__list__item__sep"/>
    <w:basedOn w:val="DefaultParagraphFont"/>
    <w:rsid w:val="00561785"/>
  </w:style>
  <w:style w:type="paragraph" w:styleId="NormalWeb">
    <w:name w:val="Normal (Web)"/>
    <w:basedOn w:val="Normal"/>
    <w:uiPriority w:val="99"/>
    <w:semiHidden/>
    <w:unhideWhenUsed/>
    <w:rsid w:val="00561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89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A10CD9-B357-43D4-8758-90FC350F7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7a4b3-b3bb-4cc2-a279-7376f4503b8b"/>
    <ds:schemaRef ds:uri="3d0469ec-de5b-4472-b03b-b11a1a25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8A1FA2-5648-4FBF-AB0E-80E68E252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9930-343F-41AA-9E01-B643C493AE5A}">
  <ds:schemaRefs>
    <ds:schemaRef ds:uri="http://schemas.microsoft.com/office/2006/metadata/properties"/>
    <ds:schemaRef ds:uri="http://schemas.microsoft.com/office/infopath/2007/PartnerControls"/>
    <ds:schemaRef ds:uri="3d0469ec-de5b-4472-b03b-b11a1a257f78"/>
    <ds:schemaRef ds:uri="0ba7a4b3-b3bb-4cc2-a279-7376f4503b8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1890</Words>
  <Characters>10778</Characters>
  <Application>Microsoft Office Word</Application>
  <DocSecurity>0</DocSecurity>
  <Lines>89</Lines>
  <Paragraphs>25</Paragraphs>
  <ScaleCrop>false</ScaleCrop>
  <Company/>
  <LinksUpToDate>false</LinksUpToDate>
  <CharactersWithSpaces>12643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allysonrebeccasmith@yahoo.co.uk</dc:creator>
  <cp:keywords/>
  <dc:description/>
  <cp:lastModifiedBy>Allyson Sinclair</cp:lastModifiedBy>
  <cp:revision>91</cp:revision>
  <dcterms:created xsi:type="dcterms:W3CDTF">2024-05-01T03:16:00Z</dcterms:created>
  <dcterms:modified xsi:type="dcterms:W3CDTF">2025-03-09T19:55:00Z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